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8" w:rsidRPr="00234D7D" w:rsidRDefault="00DC3308" w:rsidP="00234D7D">
      <w:pPr>
        <w:jc w:val="center"/>
        <w:rPr>
          <w:rFonts w:cstheme="minorHAnsi"/>
          <w:b/>
          <w:caps/>
        </w:rPr>
      </w:pPr>
      <w:r w:rsidRPr="00234D7D">
        <w:rPr>
          <w:rFonts w:cstheme="minorHAnsi"/>
          <w:b/>
          <w:caps/>
        </w:rPr>
        <w:t>Zápis zE 70. Zasedání akademického senátu fakulty filozofické Univerzity Pardubice, konaného dne 21. května 2019</w:t>
      </w: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dr. </w:t>
      </w:r>
      <w:proofErr w:type="spellStart"/>
      <w:r w:rsidR="0065324A" w:rsidRPr="00234D7D">
        <w:rPr>
          <w:rFonts w:cstheme="minorHAnsi"/>
        </w:rPr>
        <w:t>Bubíková</w:t>
      </w:r>
      <w:proofErr w:type="spellEnd"/>
      <w:r w:rsidR="0065324A" w:rsidRPr="00234D7D">
        <w:rPr>
          <w:rFonts w:cstheme="minorHAnsi"/>
        </w:rPr>
        <w:t xml:space="preserve">, dr. </w:t>
      </w:r>
      <w:proofErr w:type="spellStart"/>
      <w:r w:rsidR="0065324A" w:rsidRPr="00234D7D">
        <w:rPr>
          <w:rFonts w:cstheme="minorHAnsi"/>
        </w:rPr>
        <w:t>Cí</w:t>
      </w:r>
      <w:r w:rsidRPr="00234D7D">
        <w:rPr>
          <w:rFonts w:cstheme="minorHAnsi"/>
        </w:rPr>
        <w:t>bik</w:t>
      </w:r>
      <w:proofErr w:type="spellEnd"/>
      <w:r w:rsidRPr="00234D7D">
        <w:rPr>
          <w:rFonts w:cstheme="minorHAnsi"/>
        </w:rPr>
        <w:t xml:space="preserve">, doc. Černá, dr. </w:t>
      </w:r>
      <w:proofErr w:type="spellStart"/>
      <w:r w:rsidRPr="00234D7D">
        <w:rPr>
          <w:rFonts w:cstheme="minorHAnsi"/>
        </w:rPr>
        <w:t>Hanulík</w:t>
      </w:r>
      <w:proofErr w:type="spellEnd"/>
      <w:r w:rsidRPr="00234D7D">
        <w:rPr>
          <w:rFonts w:cstheme="minorHAnsi"/>
        </w:rPr>
        <w:t xml:space="preserve">, doc. </w:t>
      </w:r>
      <w:proofErr w:type="spellStart"/>
      <w:r w:rsidRPr="00234D7D">
        <w:rPr>
          <w:rFonts w:cstheme="minorHAnsi"/>
        </w:rPr>
        <w:t>Jinek</w:t>
      </w:r>
      <w:proofErr w:type="spellEnd"/>
      <w:r w:rsidRPr="00234D7D">
        <w:rPr>
          <w:rFonts w:cstheme="minorHAnsi"/>
        </w:rPr>
        <w:t xml:space="preserve">, </w:t>
      </w:r>
      <w:r w:rsidR="004B2747" w:rsidRPr="00234D7D">
        <w:rPr>
          <w:rFonts w:cstheme="minorHAnsi"/>
        </w:rPr>
        <w:t xml:space="preserve">A. Matyášová, </w:t>
      </w:r>
      <w:r w:rsidRPr="00234D7D">
        <w:rPr>
          <w:rFonts w:cstheme="minorHAnsi"/>
        </w:rPr>
        <w:t xml:space="preserve">dr. Pacovská, dr. </w:t>
      </w:r>
      <w:proofErr w:type="spellStart"/>
      <w:r w:rsidRPr="00234D7D">
        <w:rPr>
          <w:rFonts w:cstheme="minorHAnsi"/>
        </w:rPr>
        <w:t>Pató</w:t>
      </w:r>
      <w:proofErr w:type="spellEnd"/>
      <w:r w:rsidRPr="00234D7D">
        <w:rPr>
          <w:rFonts w:cstheme="minorHAnsi"/>
        </w:rPr>
        <w:t>, dr. Reimannov</w:t>
      </w:r>
      <w:r w:rsidR="004B2747" w:rsidRPr="00234D7D">
        <w:rPr>
          <w:rFonts w:cstheme="minorHAnsi"/>
        </w:rPr>
        <w:t>á, dr. Stoklasová,</w:t>
      </w:r>
      <w:r w:rsidRPr="00234D7D">
        <w:rPr>
          <w:rFonts w:cstheme="minorHAnsi"/>
        </w:rPr>
        <w:t xml:space="preserve"> Mgr. Rábová, J. Šindelářová, Bc. Valchař, Mgr. Vávra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Omluven: dr. Kouba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Hosté: proděkanka dr.  Ježková, proděkan doc. Prázný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začátku zasedání bylo přítomno 14 zvolených senátorů.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 xml:space="preserve">Volba tříčlenné volební komise pro volbu předsednictva AS FF </w:t>
      </w:r>
      <w:proofErr w:type="spellStart"/>
      <w:r w:rsidRPr="00234D7D">
        <w:rPr>
          <w:rFonts w:cstheme="minorHAnsi"/>
        </w:rPr>
        <w:t>UPa</w:t>
      </w:r>
      <w:proofErr w:type="spellEnd"/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 xml:space="preserve">Volba předsednictva senátu FF </w:t>
      </w:r>
      <w:proofErr w:type="spellStart"/>
      <w:r w:rsidRPr="00234D7D">
        <w:rPr>
          <w:rFonts w:cstheme="minorHAnsi"/>
        </w:rPr>
        <w:t>UPa</w:t>
      </w:r>
      <w:proofErr w:type="spellEnd"/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Projednání harmonogramu voleb návrhu na jmenování děkana pro funkční období 2019-2023 a složení volební komise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Různé</w:t>
      </w:r>
    </w:p>
    <w:p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Dosavadní předsedkyně AS FF dr. Irena Reimannová zahájila zasedání senátu, přivítala nově zvolené senátorky, senátory a přítomné hosty.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Požádala, zda by mohl být někdo ze senátorů skrutátorem. Přihlásila se dr. </w:t>
      </w:r>
      <w:proofErr w:type="spellStart"/>
      <w:r w:rsidRPr="00234D7D">
        <w:rPr>
          <w:rFonts w:cstheme="minorHAnsi"/>
        </w:rPr>
        <w:t>Pató</w:t>
      </w:r>
      <w:proofErr w:type="spellEnd"/>
      <w:r w:rsidRPr="00234D7D">
        <w:rPr>
          <w:rFonts w:cstheme="minorHAnsi"/>
        </w:rPr>
        <w:t>.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Skrutátorem byla navržena dr. </w:t>
      </w:r>
      <w:proofErr w:type="spellStart"/>
      <w:r w:rsidRPr="00234D7D">
        <w:rPr>
          <w:rFonts w:cstheme="minorHAnsi"/>
        </w:rPr>
        <w:t>Pató</w:t>
      </w:r>
      <w:proofErr w:type="spellEnd"/>
      <w:r w:rsidRPr="00234D7D">
        <w:rPr>
          <w:rFonts w:cstheme="minorHAnsi"/>
        </w:rPr>
        <w:t>.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Pr="00234D7D">
        <w:rPr>
          <w:rFonts w:cstheme="minorHAnsi"/>
        </w:rPr>
        <w:tab/>
        <w:t>13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1 ZDRŽEL SE</w:t>
      </w:r>
    </w:p>
    <w:p w:rsidR="00DC3308" w:rsidRPr="00234D7D" w:rsidRDefault="00DC3308" w:rsidP="00234D7D">
      <w:pPr>
        <w:jc w:val="both"/>
        <w:rPr>
          <w:rFonts w:cstheme="minorHAnsi"/>
          <w:b/>
        </w:rPr>
      </w:pP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Předsedkyně senátu požádala přítomné senátory o případné připomínky k programu. Žádné připomínky nebyly.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Pr="00234D7D">
        <w:rPr>
          <w:rFonts w:cstheme="minorHAnsi"/>
        </w:rPr>
        <w:tab/>
        <w:t>14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ZDRŽEL SE</w:t>
      </w: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 byl schválen.</w:t>
      </w:r>
    </w:p>
    <w:p w:rsidR="004C7D35" w:rsidRPr="00234D7D" w:rsidRDefault="004C7D35" w:rsidP="00234D7D">
      <w:pPr>
        <w:jc w:val="both"/>
        <w:rPr>
          <w:rFonts w:cstheme="minorHAnsi"/>
          <w:b/>
        </w:rPr>
      </w:pP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 xml:space="preserve">3. Volba tříčlenné volební komise pro volbu předsednictva AS FF </w:t>
      </w:r>
      <w:proofErr w:type="spellStart"/>
      <w:r w:rsidRPr="00234D7D">
        <w:rPr>
          <w:rFonts w:cstheme="minorHAnsi"/>
          <w:b/>
        </w:rPr>
        <w:t>UPa</w:t>
      </w:r>
      <w:proofErr w:type="spellEnd"/>
    </w:p>
    <w:p w:rsidR="004C7D35" w:rsidRPr="00234D7D" w:rsidRDefault="004C7D35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Do volební komise se přihlásili doc. Černá, dr. </w:t>
      </w:r>
      <w:proofErr w:type="spellStart"/>
      <w:r w:rsidRPr="00234D7D">
        <w:rPr>
          <w:rFonts w:cstheme="minorHAnsi"/>
        </w:rPr>
        <w:t>Hanulík</w:t>
      </w:r>
      <w:proofErr w:type="spellEnd"/>
      <w:r w:rsidRPr="00234D7D">
        <w:rPr>
          <w:rFonts w:cstheme="minorHAnsi"/>
        </w:rPr>
        <w:t xml:space="preserve"> a dr. Pacovská.</w:t>
      </w:r>
    </w:p>
    <w:p w:rsidR="004C7D35" w:rsidRPr="00234D7D" w:rsidRDefault="004C7D35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Usnesení:</w:t>
      </w:r>
    </w:p>
    <w:p w:rsidR="004C7D35" w:rsidRPr="00234D7D" w:rsidRDefault="004C7D35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AS FF schvaluje volební komisi v navrženém složení.</w:t>
      </w:r>
    </w:p>
    <w:p w:rsidR="004C7D35" w:rsidRPr="00234D7D" w:rsidRDefault="004C7D35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Pr="00234D7D">
        <w:rPr>
          <w:rFonts w:cstheme="minorHAnsi"/>
        </w:rPr>
        <w:tab/>
        <w:t>14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ZDRŽEL SE</w:t>
      </w:r>
    </w:p>
    <w:p w:rsidR="004C7D35" w:rsidRPr="00234D7D" w:rsidRDefault="00234D7D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Usnesení bylo schváleno.</w:t>
      </w:r>
    </w:p>
    <w:p w:rsidR="004C7D35" w:rsidRPr="00234D7D" w:rsidRDefault="004C7D35" w:rsidP="00234D7D">
      <w:pPr>
        <w:jc w:val="both"/>
        <w:rPr>
          <w:rFonts w:cstheme="minorHAnsi"/>
          <w:b/>
        </w:rPr>
      </w:pPr>
    </w:p>
    <w:p w:rsidR="004C7D35" w:rsidRPr="00234D7D" w:rsidRDefault="004C7D35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4.</w:t>
      </w:r>
      <w:r w:rsidR="004B2747" w:rsidRPr="00234D7D">
        <w:rPr>
          <w:rFonts w:cstheme="minorHAnsi"/>
          <w:b/>
        </w:rPr>
        <w:t xml:space="preserve"> </w:t>
      </w:r>
      <w:r w:rsidRPr="00234D7D">
        <w:rPr>
          <w:rFonts w:cstheme="minorHAnsi"/>
          <w:b/>
        </w:rPr>
        <w:t xml:space="preserve">Volba předsednictva senátu FF </w:t>
      </w:r>
      <w:proofErr w:type="spellStart"/>
      <w:r w:rsidRPr="00234D7D">
        <w:rPr>
          <w:rFonts w:cstheme="minorHAnsi"/>
          <w:b/>
        </w:rPr>
        <w:t>UPa</w:t>
      </w:r>
      <w:proofErr w:type="spellEnd"/>
    </w:p>
    <w:p w:rsidR="00B227E9" w:rsidRPr="00234D7D" w:rsidRDefault="00B227E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Předsedkyně senátu informovala senátory, že volba předsednictva probíhá dle nového Jednacího řádu AS FF </w:t>
      </w:r>
      <w:proofErr w:type="spellStart"/>
      <w:r w:rsidRPr="00234D7D">
        <w:rPr>
          <w:rFonts w:cstheme="minorHAnsi"/>
        </w:rPr>
        <w:t>UPa</w:t>
      </w:r>
      <w:proofErr w:type="spellEnd"/>
      <w:r w:rsidRPr="00234D7D">
        <w:rPr>
          <w:rFonts w:cstheme="minorHAnsi"/>
        </w:rPr>
        <w:t xml:space="preserve">. Předsednictvo se volí na jeden rok. Je tříčlenné, nově bude zastoupen </w:t>
      </w:r>
      <w:r w:rsidR="00CB3311" w:rsidRPr="00234D7D">
        <w:rPr>
          <w:rFonts w:cstheme="minorHAnsi"/>
        </w:rPr>
        <w:t xml:space="preserve">také </w:t>
      </w:r>
      <w:r w:rsidRPr="00234D7D">
        <w:rPr>
          <w:rFonts w:cstheme="minorHAnsi"/>
        </w:rPr>
        <w:t xml:space="preserve">člen z komory </w:t>
      </w:r>
      <w:r w:rsidR="00CB3311" w:rsidRPr="00234D7D">
        <w:rPr>
          <w:rFonts w:cstheme="minorHAnsi"/>
        </w:rPr>
        <w:t>studentů (</w:t>
      </w:r>
      <w:proofErr w:type="gramStart"/>
      <w:r w:rsidR="00CB3311" w:rsidRPr="00234D7D">
        <w:rPr>
          <w:rFonts w:cstheme="minorHAnsi"/>
        </w:rPr>
        <w:t>čl.2, bod</w:t>
      </w:r>
      <w:proofErr w:type="gramEnd"/>
      <w:r w:rsidR="00CB3311" w:rsidRPr="00234D7D">
        <w:rPr>
          <w:rFonts w:cstheme="minorHAnsi"/>
        </w:rPr>
        <w:t xml:space="preserve"> 2,3). </w:t>
      </w:r>
      <w:r w:rsidRPr="00234D7D">
        <w:rPr>
          <w:rFonts w:cstheme="minorHAnsi"/>
        </w:rPr>
        <w:t xml:space="preserve"> Volba je přímá, tajná (čl. 2, bod 5).  Senátor má možnost vzdát se kandidatury na členství v předsednictvu (čl. 2, bod 6). Člen volební komise nemůže být zvolen do předsednictva (</w:t>
      </w:r>
      <w:proofErr w:type="gramStart"/>
      <w:r w:rsidRPr="00234D7D">
        <w:rPr>
          <w:rFonts w:cstheme="minorHAnsi"/>
        </w:rPr>
        <w:t>čl.2, bod</w:t>
      </w:r>
      <w:proofErr w:type="gramEnd"/>
      <w:r w:rsidRPr="00234D7D">
        <w:rPr>
          <w:rFonts w:cstheme="minorHAnsi"/>
        </w:rPr>
        <w:t xml:space="preserve"> 4).</w:t>
      </w:r>
      <w:r w:rsidR="00CB3311" w:rsidRPr="00234D7D">
        <w:rPr>
          <w:rFonts w:cstheme="minorHAnsi"/>
        </w:rPr>
        <w:t xml:space="preserve"> </w:t>
      </w:r>
    </w:p>
    <w:p w:rsidR="00CB3311" w:rsidRPr="00234D7D" w:rsidRDefault="00CB3311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Následně byli senátoři požádáni, aby se představili a zároveň sdělili, zda budou nebo nebudou kandidovat do předsednictva.</w:t>
      </w:r>
    </w:p>
    <w:p w:rsidR="00CB3311" w:rsidRPr="00234D7D" w:rsidRDefault="00CB3311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Nekandidovat se rozhodli: doc. </w:t>
      </w:r>
      <w:proofErr w:type="spellStart"/>
      <w:r w:rsidRPr="00234D7D">
        <w:rPr>
          <w:rFonts w:cstheme="minorHAnsi"/>
        </w:rPr>
        <w:t>Bubíková</w:t>
      </w:r>
      <w:proofErr w:type="spellEnd"/>
      <w:r w:rsidRPr="00234D7D">
        <w:rPr>
          <w:rFonts w:cstheme="minorHAnsi"/>
        </w:rPr>
        <w:t xml:space="preserve">, dr. </w:t>
      </w:r>
      <w:proofErr w:type="spellStart"/>
      <w:r w:rsidRPr="00234D7D">
        <w:rPr>
          <w:rFonts w:cstheme="minorHAnsi"/>
        </w:rPr>
        <w:t>Cibik</w:t>
      </w:r>
      <w:proofErr w:type="spellEnd"/>
      <w:r w:rsidRPr="00234D7D">
        <w:rPr>
          <w:rFonts w:cstheme="minorHAnsi"/>
        </w:rPr>
        <w:t>, A. Matyášová,</w:t>
      </w:r>
      <w:r w:rsidR="00B814F2" w:rsidRPr="00234D7D">
        <w:rPr>
          <w:rFonts w:cstheme="minorHAnsi"/>
        </w:rPr>
        <w:t xml:space="preserve"> dr. Stoklasová, J. Šindelářová, Bc. Valchař</w:t>
      </w:r>
    </w:p>
    <w:p w:rsidR="00CB3311" w:rsidRPr="00234D7D" w:rsidRDefault="00CB3311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Kandidovat nemohou členové volební komise: doc. Černá, dr. </w:t>
      </w:r>
      <w:proofErr w:type="spellStart"/>
      <w:r w:rsidRPr="00234D7D">
        <w:rPr>
          <w:rFonts w:cstheme="minorHAnsi"/>
        </w:rPr>
        <w:t>Hanulík</w:t>
      </w:r>
      <w:proofErr w:type="spellEnd"/>
      <w:r w:rsidRPr="00234D7D">
        <w:rPr>
          <w:rFonts w:cstheme="minorHAnsi"/>
        </w:rPr>
        <w:t>, dr. Pacovská</w:t>
      </w:r>
    </w:p>
    <w:p w:rsidR="007B2903" w:rsidRPr="00234D7D" w:rsidRDefault="007B2903" w:rsidP="00234D7D">
      <w:pPr>
        <w:jc w:val="both"/>
        <w:rPr>
          <w:rFonts w:cstheme="minorHAnsi"/>
          <w:b/>
        </w:rPr>
      </w:pPr>
      <w:r w:rsidRPr="00234D7D">
        <w:rPr>
          <w:rFonts w:cstheme="minorHAnsi"/>
        </w:rPr>
        <w:t xml:space="preserve">Do předsednictva AS FF kandidují: doc. </w:t>
      </w:r>
      <w:proofErr w:type="spellStart"/>
      <w:r w:rsidRPr="00234D7D">
        <w:rPr>
          <w:rFonts w:cstheme="minorHAnsi"/>
          <w:b/>
        </w:rPr>
        <w:t>Jinek</w:t>
      </w:r>
      <w:proofErr w:type="spellEnd"/>
      <w:r w:rsidRPr="00234D7D">
        <w:rPr>
          <w:rFonts w:cstheme="minorHAnsi"/>
          <w:b/>
        </w:rPr>
        <w:t>,</w:t>
      </w:r>
      <w:r w:rsidRPr="00234D7D">
        <w:rPr>
          <w:rFonts w:cstheme="minorHAnsi"/>
        </w:rPr>
        <w:t xml:space="preserve"> dr. </w:t>
      </w:r>
      <w:r w:rsidRPr="00234D7D">
        <w:rPr>
          <w:rFonts w:cstheme="minorHAnsi"/>
          <w:b/>
        </w:rPr>
        <w:t>Kouba</w:t>
      </w:r>
      <w:r w:rsidRPr="00234D7D">
        <w:rPr>
          <w:rFonts w:cstheme="minorHAnsi"/>
        </w:rPr>
        <w:t xml:space="preserve">, dr. </w:t>
      </w:r>
      <w:proofErr w:type="spellStart"/>
      <w:r w:rsidRPr="00234D7D">
        <w:rPr>
          <w:rFonts w:cstheme="minorHAnsi"/>
          <w:b/>
        </w:rPr>
        <w:t>Pató</w:t>
      </w:r>
      <w:proofErr w:type="spellEnd"/>
      <w:r w:rsidRPr="00234D7D">
        <w:rPr>
          <w:rFonts w:cstheme="minorHAnsi"/>
        </w:rPr>
        <w:t xml:space="preserve">,  Mgr. </w:t>
      </w:r>
      <w:r w:rsidRPr="00234D7D">
        <w:rPr>
          <w:rFonts w:cstheme="minorHAnsi"/>
          <w:b/>
        </w:rPr>
        <w:t>Rábová</w:t>
      </w:r>
      <w:r w:rsidRPr="00234D7D">
        <w:rPr>
          <w:rFonts w:cstheme="minorHAnsi"/>
        </w:rPr>
        <w:t xml:space="preserve">, dr. </w:t>
      </w:r>
      <w:r w:rsidRPr="00234D7D">
        <w:rPr>
          <w:rFonts w:cstheme="minorHAnsi"/>
          <w:b/>
        </w:rPr>
        <w:t>Reimannová,</w:t>
      </w:r>
      <w:r w:rsidRPr="00234D7D">
        <w:rPr>
          <w:rFonts w:cstheme="minorHAnsi"/>
        </w:rPr>
        <w:t xml:space="preserve"> Mgr. </w:t>
      </w:r>
      <w:r w:rsidRPr="00234D7D">
        <w:rPr>
          <w:rFonts w:cstheme="minorHAnsi"/>
          <w:b/>
        </w:rPr>
        <w:t>Vávra.</w:t>
      </w:r>
    </w:p>
    <w:p w:rsidR="007B2903" w:rsidRPr="00234D7D" w:rsidRDefault="007B2903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Podle Jednacího řádu AS FF </w:t>
      </w:r>
      <w:proofErr w:type="spellStart"/>
      <w:r w:rsidRPr="00234D7D">
        <w:rPr>
          <w:rFonts w:cstheme="minorHAnsi"/>
        </w:rPr>
        <w:t>UPa</w:t>
      </w:r>
      <w:proofErr w:type="spellEnd"/>
      <w:r w:rsidRPr="00234D7D">
        <w:rPr>
          <w:rFonts w:cstheme="minorHAnsi"/>
        </w:rPr>
        <w:t xml:space="preserve"> přistoupil senát k volbě předsednictva a předsedy AS FF pro následující roční funkční období 2019/2020.</w:t>
      </w:r>
    </w:p>
    <w:p w:rsidR="007B2903" w:rsidRPr="00234D7D" w:rsidRDefault="007B2903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V 1. kole voleb předsednictva AS FF bylo tajným hlasováním z</w:t>
      </w:r>
      <w:r w:rsidR="00AA7BF2" w:rsidRPr="00234D7D">
        <w:rPr>
          <w:rFonts w:cstheme="minorHAnsi"/>
          <w:b/>
        </w:rPr>
        <w:t>voleno 5 kandidátů pro postup do 2. kola</w:t>
      </w:r>
      <w:r w:rsidR="00AA7BF2" w:rsidRPr="00234D7D">
        <w:rPr>
          <w:rFonts w:cstheme="minorHAnsi"/>
        </w:rPr>
        <w:t>.</w:t>
      </w:r>
    </w:p>
    <w:p w:rsidR="00AA7BF2" w:rsidRPr="00234D7D" w:rsidRDefault="00AA7BF2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Komora AP:</w:t>
      </w:r>
    </w:p>
    <w:p w:rsidR="00AA7BF2" w:rsidRPr="00234D7D" w:rsidRDefault="00AA7BF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1. dr. </w:t>
      </w:r>
      <w:proofErr w:type="spellStart"/>
      <w:r w:rsidRPr="00234D7D">
        <w:rPr>
          <w:rFonts w:cstheme="minorHAnsi"/>
        </w:rPr>
        <w:t>Pató</w:t>
      </w:r>
      <w:proofErr w:type="spellEnd"/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12 hlasů</w:t>
      </w:r>
    </w:p>
    <w:p w:rsidR="00AA7BF2" w:rsidRPr="00234D7D" w:rsidRDefault="00AA7BF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2. dr. Reimannová</w:t>
      </w:r>
      <w:r w:rsidRPr="00234D7D">
        <w:rPr>
          <w:rFonts w:cstheme="minorHAnsi"/>
        </w:rPr>
        <w:tab/>
        <w:t>8 hlasů</w:t>
      </w:r>
    </w:p>
    <w:p w:rsidR="00AA7BF2" w:rsidRPr="00234D7D" w:rsidRDefault="00AA7BF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3. doc. </w:t>
      </w:r>
      <w:proofErr w:type="spellStart"/>
      <w:r w:rsidRPr="00234D7D">
        <w:rPr>
          <w:rFonts w:cstheme="minorHAnsi"/>
        </w:rPr>
        <w:t>Jinek</w:t>
      </w:r>
      <w:proofErr w:type="spellEnd"/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7 hlasů</w:t>
      </w:r>
    </w:p>
    <w:p w:rsidR="00AA7BF2" w:rsidRPr="00234D7D" w:rsidRDefault="00AA7BF2" w:rsidP="00234D7D">
      <w:pPr>
        <w:jc w:val="both"/>
        <w:rPr>
          <w:rFonts w:cstheme="minorHAnsi"/>
        </w:rPr>
      </w:pPr>
    </w:p>
    <w:p w:rsidR="00AA7BF2" w:rsidRPr="00234D7D" w:rsidRDefault="00AA7BF2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Komora studentů:</w:t>
      </w:r>
    </w:p>
    <w:p w:rsidR="00AA7BF2" w:rsidRPr="00234D7D" w:rsidRDefault="00AA7BF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1. Mgr. Rábová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8 hlasů</w:t>
      </w:r>
    </w:p>
    <w:p w:rsidR="00AA7BF2" w:rsidRPr="00234D7D" w:rsidRDefault="00AA7BF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2. Mgr. Vávra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6 hlasů</w:t>
      </w:r>
    </w:p>
    <w:p w:rsidR="00AA7BF2" w:rsidRPr="00234D7D" w:rsidRDefault="00AA7BF2" w:rsidP="00234D7D">
      <w:pPr>
        <w:jc w:val="both"/>
        <w:rPr>
          <w:rFonts w:cstheme="minorHAnsi"/>
        </w:rPr>
      </w:pPr>
    </w:p>
    <w:p w:rsidR="00AA7BF2" w:rsidRPr="00234D7D" w:rsidRDefault="00015132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Ve 2. kole voleb předsednictva AS FF bylo tajným hlasováním zvoleno tříčlenné předsednictvo</w:t>
      </w:r>
      <w:r w:rsidRPr="00234D7D">
        <w:rPr>
          <w:rFonts w:cstheme="minorHAnsi"/>
        </w:rPr>
        <w:t>:</w:t>
      </w:r>
    </w:p>
    <w:p w:rsidR="00015132" w:rsidRPr="00234D7D" w:rsidRDefault="0001513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1. dr. Reimannová</w:t>
      </w:r>
      <w:r w:rsidRPr="00234D7D">
        <w:rPr>
          <w:rFonts w:cstheme="minorHAnsi"/>
        </w:rPr>
        <w:tab/>
        <w:t>11 hlasů</w:t>
      </w:r>
    </w:p>
    <w:p w:rsidR="00015132" w:rsidRPr="00234D7D" w:rsidRDefault="0001513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2. dr. </w:t>
      </w:r>
      <w:proofErr w:type="spellStart"/>
      <w:r w:rsidRPr="00234D7D">
        <w:rPr>
          <w:rFonts w:cstheme="minorHAnsi"/>
        </w:rPr>
        <w:t>Pató</w:t>
      </w:r>
      <w:proofErr w:type="spellEnd"/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9 hlasů</w:t>
      </w:r>
    </w:p>
    <w:p w:rsidR="00015132" w:rsidRPr="00234D7D" w:rsidRDefault="0001513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3. Mgr. Rábová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8 hlasů</w:t>
      </w:r>
    </w:p>
    <w:p w:rsidR="00015132" w:rsidRPr="00234D7D" w:rsidRDefault="00015132" w:rsidP="00234D7D">
      <w:pPr>
        <w:jc w:val="both"/>
        <w:rPr>
          <w:rFonts w:cstheme="minorHAnsi"/>
        </w:rPr>
      </w:pPr>
    </w:p>
    <w:p w:rsidR="00015132" w:rsidRPr="00234D7D" w:rsidRDefault="0001513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Před hlasováním 3. kola se vyjádřily </w:t>
      </w:r>
      <w:r w:rsidRPr="00234D7D">
        <w:rPr>
          <w:rFonts w:cstheme="minorHAnsi"/>
          <w:b/>
        </w:rPr>
        <w:t xml:space="preserve">dr. </w:t>
      </w:r>
      <w:proofErr w:type="spellStart"/>
      <w:r w:rsidRPr="00234D7D">
        <w:rPr>
          <w:rFonts w:cstheme="minorHAnsi"/>
          <w:b/>
        </w:rPr>
        <w:t>Pató</w:t>
      </w:r>
      <w:proofErr w:type="spellEnd"/>
      <w:r w:rsidRPr="00234D7D">
        <w:rPr>
          <w:rFonts w:cstheme="minorHAnsi"/>
          <w:b/>
        </w:rPr>
        <w:t xml:space="preserve"> a Mgr. Rábová, že nebudou kandidovat na předsedu senátu</w:t>
      </w:r>
      <w:r w:rsidRPr="00234D7D">
        <w:rPr>
          <w:rFonts w:cstheme="minorHAnsi"/>
        </w:rPr>
        <w:t xml:space="preserve"> (čl. 2, bod 11 JŘ AS FF). </w:t>
      </w:r>
      <w:r w:rsidRPr="00234D7D">
        <w:rPr>
          <w:rFonts w:cstheme="minorHAnsi"/>
          <w:b/>
        </w:rPr>
        <w:t>Dr. Reimannová souhlasí se svou kandidaturou na předsedu senátu</w:t>
      </w:r>
      <w:r w:rsidRPr="00234D7D">
        <w:rPr>
          <w:rFonts w:cstheme="minorHAnsi"/>
        </w:rPr>
        <w:t xml:space="preserve">. </w:t>
      </w:r>
    </w:p>
    <w:p w:rsidR="00015132" w:rsidRPr="00234D7D" w:rsidRDefault="00015132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lastRenderedPageBreak/>
        <w:t xml:space="preserve">Ve 3. kole tajného hlasování byla předsedkyní AS FF </w:t>
      </w:r>
      <w:proofErr w:type="spellStart"/>
      <w:r w:rsidRPr="00234D7D">
        <w:rPr>
          <w:rFonts w:cstheme="minorHAnsi"/>
          <w:b/>
        </w:rPr>
        <w:t>UPa</w:t>
      </w:r>
      <w:proofErr w:type="spellEnd"/>
      <w:r w:rsidRPr="00234D7D">
        <w:rPr>
          <w:rFonts w:cstheme="minorHAnsi"/>
          <w:b/>
        </w:rPr>
        <w:t xml:space="preserve"> zvolena 13 hlasy Mgr. Irena Reimannová, Ph.D.</w:t>
      </w:r>
    </w:p>
    <w:p w:rsidR="00AA7BF2" w:rsidRPr="00234D7D" w:rsidRDefault="0065324A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Dr. Reimannová poděkovala za projevenou důvěru. Funkci předsedkyně AS FF </w:t>
      </w:r>
      <w:proofErr w:type="spellStart"/>
      <w:r w:rsidRPr="00234D7D">
        <w:rPr>
          <w:rFonts w:cstheme="minorHAnsi"/>
        </w:rPr>
        <w:t>UPa</w:t>
      </w:r>
      <w:proofErr w:type="spellEnd"/>
      <w:r w:rsidRPr="00234D7D">
        <w:rPr>
          <w:rFonts w:cstheme="minorHAnsi"/>
        </w:rPr>
        <w:t xml:space="preserve"> přijímá.</w:t>
      </w:r>
    </w:p>
    <w:p w:rsidR="0065324A" w:rsidRPr="00234D7D" w:rsidRDefault="0065324A" w:rsidP="00234D7D">
      <w:pPr>
        <w:jc w:val="both"/>
        <w:rPr>
          <w:rFonts w:cstheme="minorHAnsi"/>
        </w:rPr>
      </w:pPr>
    </w:p>
    <w:p w:rsidR="0065324A" w:rsidRPr="00234D7D" w:rsidRDefault="0065324A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5. Projednání harmonogramu voleb návrhu na jmenování děkana pro funkční období 2019-2023 a složení volební komise</w:t>
      </w:r>
    </w:p>
    <w:p w:rsidR="0065324A" w:rsidRPr="00234D7D" w:rsidRDefault="0065324A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Předsedkyně senátu informovala o </w:t>
      </w:r>
      <w:r w:rsidR="00B814F2" w:rsidRPr="00234D7D">
        <w:rPr>
          <w:rFonts w:cstheme="minorHAnsi"/>
        </w:rPr>
        <w:t>průběhu volby</w:t>
      </w:r>
      <w:r w:rsidRPr="00234D7D">
        <w:rPr>
          <w:rFonts w:cstheme="minorHAnsi"/>
        </w:rPr>
        <w:t xml:space="preserve"> děkana – viz Jednací řád AS FF </w:t>
      </w:r>
      <w:proofErr w:type="spellStart"/>
      <w:r w:rsidRPr="00234D7D">
        <w:rPr>
          <w:rFonts w:cstheme="minorHAnsi"/>
        </w:rPr>
        <w:t>UPa</w:t>
      </w:r>
      <w:proofErr w:type="spellEnd"/>
      <w:r w:rsidRPr="00234D7D">
        <w:rPr>
          <w:rFonts w:cstheme="minorHAnsi"/>
        </w:rPr>
        <w:t xml:space="preserve"> – čl. 8 </w:t>
      </w:r>
      <w:r w:rsidR="00501A4F" w:rsidRPr="00234D7D">
        <w:rPr>
          <w:rFonts w:cstheme="minorHAnsi"/>
        </w:rPr>
        <w:t xml:space="preserve">– senát </w:t>
      </w:r>
      <w:r w:rsidR="00501A4F" w:rsidRPr="00234D7D">
        <w:rPr>
          <w:rFonts w:cstheme="minorHAnsi"/>
          <w:b/>
        </w:rPr>
        <w:t>navrhuje</w:t>
      </w:r>
      <w:r w:rsidR="00501A4F" w:rsidRPr="00234D7D">
        <w:rPr>
          <w:rFonts w:cstheme="minorHAnsi"/>
        </w:rPr>
        <w:t xml:space="preserve"> rektorovi kandidáta, rektor </w:t>
      </w:r>
      <w:r w:rsidR="00501A4F" w:rsidRPr="00234D7D">
        <w:rPr>
          <w:rFonts w:cstheme="minorHAnsi"/>
          <w:b/>
        </w:rPr>
        <w:t>schvaluje.</w:t>
      </w:r>
      <w:r w:rsidR="00501A4F" w:rsidRPr="00234D7D">
        <w:rPr>
          <w:rFonts w:cstheme="minorHAnsi"/>
        </w:rPr>
        <w:t xml:space="preserve"> </w:t>
      </w:r>
    </w:p>
    <w:p w:rsidR="00C72994" w:rsidRPr="00234D7D" w:rsidRDefault="00C72994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Volby návrhu děkana jsou letos trochu komplikovanější. Nakonec</w:t>
      </w:r>
      <w:r w:rsidR="00B814F2" w:rsidRPr="00234D7D">
        <w:rPr>
          <w:rFonts w:cstheme="minorHAnsi"/>
        </w:rPr>
        <w:t xml:space="preserve"> se došlo ke kompromisu – </w:t>
      </w:r>
      <w:r w:rsidRPr="00234D7D">
        <w:rPr>
          <w:rFonts w:cstheme="minorHAnsi"/>
        </w:rPr>
        <w:t xml:space="preserve">přípravu voleb zahájil starý senát, dokončí je senát nový. Přestože funkční období děkana končí 31. října 2019, bylo rozhodnuto, po poradě jak s vedením FF a právním oddělením </w:t>
      </w:r>
      <w:proofErr w:type="spellStart"/>
      <w:r w:rsidRPr="00234D7D">
        <w:rPr>
          <w:rFonts w:cstheme="minorHAnsi"/>
        </w:rPr>
        <w:t>UPa</w:t>
      </w:r>
      <w:proofErr w:type="spellEnd"/>
      <w:r w:rsidRPr="00234D7D">
        <w:rPr>
          <w:rFonts w:cstheme="minorHAnsi"/>
        </w:rPr>
        <w:t xml:space="preserve">, že </w:t>
      </w:r>
      <w:r w:rsidR="009F7DCE" w:rsidRPr="00234D7D">
        <w:rPr>
          <w:rFonts w:cstheme="minorHAnsi"/>
        </w:rPr>
        <w:t>návrh volby děkana proběhne na konci letního semestru. Nový senát musí proto potvrdit</w:t>
      </w:r>
      <w:r w:rsidR="00B814F2" w:rsidRPr="00234D7D">
        <w:rPr>
          <w:rFonts w:cstheme="minorHAnsi"/>
        </w:rPr>
        <w:t xml:space="preserve"> harmonogram voleb a</w:t>
      </w:r>
      <w:r w:rsidR="009F7DCE" w:rsidRPr="00234D7D">
        <w:rPr>
          <w:rFonts w:cstheme="minorHAnsi"/>
        </w:rPr>
        <w:t xml:space="preserve"> rozhodnutí o složení volební komise, která byla schválena na 66. zasedání AS FF dne 11. 3. 2019. </w:t>
      </w:r>
    </w:p>
    <w:p w:rsidR="00B814F2" w:rsidRPr="00234D7D" w:rsidRDefault="00B814F2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Usnesení</w:t>
      </w:r>
      <w:r w:rsidRPr="00234D7D">
        <w:rPr>
          <w:rFonts w:cstheme="minorHAnsi"/>
        </w:rPr>
        <w:t>:</w:t>
      </w:r>
    </w:p>
    <w:p w:rsidR="00B814F2" w:rsidRPr="00234D7D" w:rsidRDefault="00B814F2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AS FF </w:t>
      </w:r>
      <w:proofErr w:type="spellStart"/>
      <w:r w:rsidRPr="00234D7D">
        <w:rPr>
          <w:rFonts w:cstheme="minorHAnsi"/>
        </w:rPr>
        <w:t>UPa</w:t>
      </w:r>
      <w:proofErr w:type="spellEnd"/>
      <w:r w:rsidRPr="00234D7D">
        <w:rPr>
          <w:rFonts w:cstheme="minorHAnsi"/>
        </w:rPr>
        <w:t xml:space="preserve"> s funkčním obdobím od 16. května 2019 potvrzuje harmonogram voleb návrhu na jmenování děkana pro funkční období 2019</w:t>
      </w:r>
      <w:r w:rsidR="003C45D8" w:rsidRPr="00234D7D">
        <w:rPr>
          <w:rFonts w:cstheme="minorHAnsi"/>
        </w:rPr>
        <w:t>-2023 a složení volební komise, projednaného a schváleného AS FF na 66. zasedání dne 11. března 2019.</w:t>
      </w:r>
    </w:p>
    <w:p w:rsidR="003C45D8" w:rsidRPr="00234D7D" w:rsidRDefault="003C45D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Hlasování:</w:t>
      </w:r>
      <w:r w:rsidRPr="00234D7D">
        <w:rPr>
          <w:rFonts w:cstheme="minorHAnsi"/>
        </w:rPr>
        <w:tab/>
        <w:t>14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ZDRŽEL SE</w:t>
      </w:r>
    </w:p>
    <w:p w:rsidR="003C45D8" w:rsidRPr="00234D7D" w:rsidRDefault="003C45D8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Usnesení bylo přijato</w:t>
      </w:r>
      <w:r w:rsidRPr="00234D7D">
        <w:rPr>
          <w:rFonts w:cstheme="minorHAnsi"/>
        </w:rPr>
        <w:t>.</w:t>
      </w:r>
    </w:p>
    <w:p w:rsidR="003C45D8" w:rsidRPr="00234D7D" w:rsidRDefault="003C45D8" w:rsidP="00234D7D">
      <w:pPr>
        <w:jc w:val="both"/>
        <w:rPr>
          <w:rFonts w:cstheme="minorHAnsi"/>
        </w:rPr>
      </w:pPr>
    </w:p>
    <w:p w:rsidR="003C45D8" w:rsidRPr="00234D7D" w:rsidRDefault="003C45D8" w:rsidP="00234D7D">
      <w:pPr>
        <w:jc w:val="both"/>
        <w:rPr>
          <w:rFonts w:cstheme="minorHAnsi"/>
          <w:b/>
        </w:rPr>
      </w:pPr>
      <w:proofErr w:type="gramStart"/>
      <w:r w:rsidRPr="00234D7D">
        <w:rPr>
          <w:rFonts w:cstheme="minorHAnsi"/>
          <w:b/>
        </w:rPr>
        <w:t>6.Různé</w:t>
      </w:r>
      <w:proofErr w:type="gramEnd"/>
    </w:p>
    <w:p w:rsidR="003C45D8" w:rsidRPr="00234D7D" w:rsidRDefault="003C45D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Dr. </w:t>
      </w:r>
      <w:proofErr w:type="spellStart"/>
      <w:r w:rsidRPr="00234D7D">
        <w:rPr>
          <w:rFonts w:cstheme="minorHAnsi"/>
        </w:rPr>
        <w:t>Pató</w:t>
      </w:r>
      <w:proofErr w:type="spellEnd"/>
      <w:r w:rsidRPr="00234D7D">
        <w:rPr>
          <w:rFonts w:cstheme="minorHAnsi"/>
        </w:rPr>
        <w:t xml:space="preserve"> navrhuje uzpůsobení rozvrhů tak, aby nevznikal problém s unášením z důvodu nepřítomnosti senátorů.</w:t>
      </w:r>
    </w:p>
    <w:p w:rsidR="003C45D8" w:rsidRPr="00234D7D" w:rsidRDefault="003C45D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Dr. Reimannová předkládá podnět k zamyšlení, a to vznik ekonomické a legislativní</w:t>
      </w:r>
      <w:r w:rsidR="004B421F" w:rsidRPr="00234D7D">
        <w:rPr>
          <w:rFonts w:cstheme="minorHAnsi"/>
        </w:rPr>
        <w:t xml:space="preserve"> komise. Na „velkém senátu“ existuje. Tato komise by vždy jednala s děkanem před projednáváním na senátu.</w:t>
      </w:r>
    </w:p>
    <w:p w:rsidR="004B421F" w:rsidRPr="00234D7D" w:rsidRDefault="004B421F" w:rsidP="00234D7D">
      <w:pPr>
        <w:jc w:val="both"/>
        <w:rPr>
          <w:rFonts w:cstheme="minorHAnsi"/>
        </w:rPr>
      </w:pPr>
    </w:p>
    <w:p w:rsidR="004B421F" w:rsidRPr="00234D7D" w:rsidRDefault="004B421F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Předsedkyně AS FF </w:t>
      </w:r>
      <w:proofErr w:type="spellStart"/>
      <w:r w:rsidRPr="00234D7D">
        <w:rPr>
          <w:rFonts w:cstheme="minorHAnsi"/>
        </w:rPr>
        <w:t>UPa</w:t>
      </w:r>
      <w:proofErr w:type="spellEnd"/>
      <w:r w:rsidRPr="00234D7D">
        <w:rPr>
          <w:rFonts w:cstheme="minorHAnsi"/>
        </w:rPr>
        <w:t xml:space="preserve"> dr. Reimannová poděkovala přítomným za účast a diskusi a jednání v 15:10 hodin ukončila s tím, že další zasedání se bude konat v pondělí 27. května 2019 od 14:00 hodin v místnosti EA 13038.</w:t>
      </w:r>
    </w:p>
    <w:p w:rsidR="004B421F" w:rsidRPr="00234D7D" w:rsidRDefault="004B421F" w:rsidP="00234D7D">
      <w:pPr>
        <w:jc w:val="both"/>
        <w:rPr>
          <w:rFonts w:cstheme="minorHAnsi"/>
        </w:rPr>
      </w:pPr>
    </w:p>
    <w:p w:rsidR="004B421F" w:rsidRPr="00234D7D" w:rsidRDefault="004B421F" w:rsidP="00234D7D">
      <w:pPr>
        <w:jc w:val="both"/>
        <w:rPr>
          <w:rFonts w:cstheme="minorHAnsi"/>
        </w:rPr>
      </w:pPr>
    </w:p>
    <w:p w:rsidR="004B421F" w:rsidRPr="00234D7D" w:rsidRDefault="004B421F" w:rsidP="00234D7D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>V Pardubicích 21. 5. 2019</w:t>
      </w:r>
    </w:p>
    <w:p w:rsidR="004B421F" w:rsidRPr="00234D7D" w:rsidRDefault="004B421F" w:rsidP="00234D7D">
      <w:pPr>
        <w:spacing w:after="0" w:line="257" w:lineRule="auto"/>
        <w:jc w:val="both"/>
        <w:rPr>
          <w:rFonts w:cstheme="minorHAnsi"/>
        </w:rPr>
      </w:pPr>
    </w:p>
    <w:p w:rsidR="004B421F" w:rsidRPr="00234D7D" w:rsidRDefault="004B421F" w:rsidP="00234D7D">
      <w:pPr>
        <w:spacing w:after="0" w:line="257" w:lineRule="auto"/>
        <w:jc w:val="both"/>
        <w:rPr>
          <w:rFonts w:cstheme="minorHAnsi"/>
        </w:rPr>
      </w:pPr>
    </w:p>
    <w:p w:rsidR="004B421F" w:rsidRPr="00234D7D" w:rsidRDefault="004B421F" w:rsidP="00234D7D">
      <w:pPr>
        <w:spacing w:after="0" w:line="257" w:lineRule="auto"/>
        <w:jc w:val="both"/>
        <w:rPr>
          <w:rFonts w:cstheme="minorHAnsi"/>
        </w:rPr>
      </w:pPr>
    </w:p>
    <w:p w:rsidR="004B421F" w:rsidRPr="00234D7D" w:rsidRDefault="004B421F" w:rsidP="00234D7D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Mgr. Irena Reimannová, Ph.D.</w:t>
      </w:r>
      <w:r w:rsidRPr="00234D7D">
        <w:rPr>
          <w:rFonts w:cstheme="minorHAnsi"/>
        </w:rPr>
        <w:tab/>
      </w:r>
    </w:p>
    <w:p w:rsidR="004B421F" w:rsidRPr="00234D7D" w:rsidRDefault="004B421F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Zapsala: B. Krpatová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 xml:space="preserve">         předsedkyně AS FF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</w:r>
    </w:p>
    <w:p w:rsidR="004B421F" w:rsidRPr="00234D7D" w:rsidRDefault="004B421F" w:rsidP="00234D7D">
      <w:pPr>
        <w:jc w:val="both"/>
        <w:rPr>
          <w:rFonts w:cstheme="minorHAnsi"/>
        </w:rPr>
      </w:pPr>
    </w:p>
    <w:p w:rsidR="00AA7BF2" w:rsidRPr="00234D7D" w:rsidRDefault="00AA7BF2" w:rsidP="00234D7D">
      <w:pPr>
        <w:ind w:left="360"/>
        <w:jc w:val="both"/>
        <w:rPr>
          <w:rFonts w:cstheme="minorHAnsi"/>
        </w:rPr>
      </w:pPr>
    </w:p>
    <w:p w:rsidR="004C7D35" w:rsidRPr="00234D7D" w:rsidRDefault="004C7D35" w:rsidP="00234D7D">
      <w:pPr>
        <w:jc w:val="both"/>
        <w:rPr>
          <w:rFonts w:cstheme="minorHAnsi"/>
        </w:rPr>
      </w:pPr>
    </w:p>
    <w:p w:rsidR="004C7D35" w:rsidRPr="00234D7D" w:rsidRDefault="004C7D35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 xml:space="preserve"> </w:t>
      </w:r>
    </w:p>
    <w:p w:rsidR="00324254" w:rsidRPr="00234D7D" w:rsidRDefault="00324254" w:rsidP="00234D7D">
      <w:pPr>
        <w:jc w:val="both"/>
        <w:rPr>
          <w:rFonts w:cstheme="minorHAnsi"/>
        </w:rPr>
      </w:pP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6F4493" w:rsidRPr="00234D7D" w:rsidRDefault="006F4493" w:rsidP="00234D7D">
      <w:pPr>
        <w:jc w:val="both"/>
        <w:rPr>
          <w:rFonts w:cstheme="minorHAnsi"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bookmarkStart w:id="0" w:name="_GoBack"/>
      <w:bookmarkEnd w:id="0"/>
    </w:p>
    <w:sectPr w:rsidR="00DC3308" w:rsidRPr="00234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43" w:rsidRDefault="00590843" w:rsidP="00CA2A2C">
      <w:pPr>
        <w:spacing w:after="0" w:line="240" w:lineRule="auto"/>
      </w:pPr>
      <w:r>
        <w:separator/>
      </w:r>
    </w:p>
  </w:endnote>
  <w:endnote w:type="continuationSeparator" w:id="0">
    <w:p w:rsidR="00590843" w:rsidRDefault="00590843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2C" w:rsidRDefault="00CA2A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7D">
          <w:rPr>
            <w:noProof/>
          </w:rPr>
          <w:t>2</w:t>
        </w:r>
        <w:r>
          <w:fldChar w:fldCharType="end"/>
        </w:r>
      </w:p>
    </w:sdtContent>
  </w:sdt>
  <w:p w:rsidR="00CA2A2C" w:rsidRDefault="00CA2A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43" w:rsidRDefault="00590843" w:rsidP="00CA2A2C">
      <w:pPr>
        <w:spacing w:after="0" w:line="240" w:lineRule="auto"/>
      </w:pPr>
      <w:r>
        <w:separator/>
      </w:r>
    </w:p>
  </w:footnote>
  <w:footnote w:type="continuationSeparator" w:id="0">
    <w:p w:rsidR="00590843" w:rsidRDefault="00590843" w:rsidP="00CA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2C" w:rsidRDefault="00CA2A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2C" w:rsidRDefault="00CA2A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2C" w:rsidRDefault="00CA2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234D7D"/>
    <w:rsid w:val="00324254"/>
    <w:rsid w:val="00390689"/>
    <w:rsid w:val="003C45D8"/>
    <w:rsid w:val="004B2747"/>
    <w:rsid w:val="004B421F"/>
    <w:rsid w:val="004C7D35"/>
    <w:rsid w:val="00501A4F"/>
    <w:rsid w:val="00590843"/>
    <w:rsid w:val="0065324A"/>
    <w:rsid w:val="006F4493"/>
    <w:rsid w:val="00783935"/>
    <w:rsid w:val="007B2903"/>
    <w:rsid w:val="009F7DCE"/>
    <w:rsid w:val="00AA7BF2"/>
    <w:rsid w:val="00B227E9"/>
    <w:rsid w:val="00B814F2"/>
    <w:rsid w:val="00C72994"/>
    <w:rsid w:val="00CA2A2C"/>
    <w:rsid w:val="00CB3311"/>
    <w:rsid w:val="00D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86A9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10</cp:revision>
  <dcterms:created xsi:type="dcterms:W3CDTF">2019-05-22T07:15:00Z</dcterms:created>
  <dcterms:modified xsi:type="dcterms:W3CDTF">2019-05-22T10:56:00Z</dcterms:modified>
</cp:coreProperties>
</file>