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9C" w:rsidRPr="0053235B" w:rsidRDefault="00E53C9C" w:rsidP="00E53C9C">
      <w:pPr>
        <w:keepNext/>
        <w:spacing w:line="276" w:lineRule="auto"/>
        <w:ind w:left="360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 w:rsidRPr="0053235B"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A16CD4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na</w:t>
      </w:r>
      <w:r w:rsidRPr="0053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16CD4" w:rsidRDefault="00A16CD4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D720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53C9C" w:rsidRPr="0053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53C9C" w:rsidRPr="0053235B">
        <w:rPr>
          <w:rFonts w:ascii="Times New Roman" w:hAnsi="Times New Roman" w:cs="Times New Roman"/>
          <w:bCs/>
          <w:sz w:val="28"/>
          <w:szCs w:val="28"/>
        </w:rPr>
        <w:t xml:space="preserve">zasedání </w:t>
      </w:r>
      <w:r w:rsidR="000929C9">
        <w:rPr>
          <w:rFonts w:ascii="Times New Roman" w:hAnsi="Times New Roman" w:cs="Times New Roman"/>
          <w:bCs/>
          <w:sz w:val="28"/>
          <w:szCs w:val="28"/>
        </w:rPr>
        <w:t>AS</w:t>
      </w:r>
      <w:r w:rsidR="00E53C9C" w:rsidRPr="0053235B">
        <w:rPr>
          <w:rFonts w:ascii="Times New Roman" w:hAnsi="Times New Roman" w:cs="Times New Roman"/>
          <w:bCs/>
          <w:sz w:val="28"/>
          <w:szCs w:val="28"/>
        </w:rPr>
        <w:t xml:space="preserve"> FF UPa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C9C" w:rsidRPr="0053235B" w:rsidRDefault="000929C9" w:rsidP="00E53C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kter</w:t>
      </w:r>
      <w:r w:rsidR="00BD720A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16442D">
        <w:rPr>
          <w:rFonts w:ascii="Times New Roman" w:hAnsi="Times New Roman" w:cs="Times New Roman"/>
          <w:b/>
          <w:bCs/>
          <w:sz w:val="28"/>
          <w:szCs w:val="28"/>
        </w:rPr>
        <w:t xml:space="preserve"> se koná v </w:t>
      </w:r>
      <w:r w:rsidR="00B45644">
        <w:rPr>
          <w:rFonts w:ascii="Times New Roman" w:hAnsi="Times New Roman" w:cs="Times New Roman"/>
          <w:b/>
          <w:bCs/>
          <w:sz w:val="28"/>
          <w:szCs w:val="28"/>
        </w:rPr>
        <w:t>pondělí</w:t>
      </w:r>
      <w:r w:rsidR="00164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5F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044B9">
        <w:rPr>
          <w:rFonts w:ascii="Times New Roman" w:hAnsi="Times New Roman" w:cs="Times New Roman"/>
          <w:b/>
          <w:bCs/>
          <w:sz w:val="28"/>
          <w:szCs w:val="28"/>
        </w:rPr>
        <w:t xml:space="preserve">. června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2019 od 1</w:t>
      </w:r>
      <w:r w:rsidR="006F15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3C9C" w:rsidRPr="0053235B">
        <w:rPr>
          <w:rFonts w:ascii="Times New Roman" w:hAnsi="Times New Roman" w:cs="Times New Roman"/>
          <w:b/>
          <w:bCs/>
          <w:sz w:val="28"/>
          <w:szCs w:val="28"/>
        </w:rPr>
        <w:t>:00 hodin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/>
          <w:bCs/>
          <w:sz w:val="28"/>
          <w:szCs w:val="28"/>
        </w:rPr>
        <w:t xml:space="preserve">v učebně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6F15F7">
        <w:rPr>
          <w:rFonts w:ascii="Times New Roman" w:hAnsi="Times New Roman" w:cs="Times New Roman"/>
          <w:b/>
          <w:bCs/>
          <w:sz w:val="28"/>
          <w:szCs w:val="28"/>
        </w:rPr>
        <w:t>A 13038</w:t>
      </w:r>
    </w:p>
    <w:p w:rsidR="00E53C9C" w:rsidRPr="0053235B" w:rsidRDefault="00E53C9C" w:rsidP="00E53C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9C" w:rsidRPr="0053235B" w:rsidRDefault="00E53C9C" w:rsidP="00E53C9C">
      <w:pPr>
        <w:spacing w:line="276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  <w:r w:rsidRPr="0053235B">
        <w:rPr>
          <w:rFonts w:ascii="Times New Roman" w:hAnsi="Times New Roman" w:cs="Times New Roman"/>
          <w:sz w:val="28"/>
          <w:szCs w:val="28"/>
        </w:rPr>
        <w:t>:</w:t>
      </w:r>
    </w:p>
    <w:p w:rsidR="00E53C9C" w:rsidRPr="0053235B" w:rsidRDefault="00E53C9C" w:rsidP="00E53C9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Zahájení a jmenování skrutátora</w:t>
      </w:r>
    </w:p>
    <w:p w:rsidR="0060099F" w:rsidRPr="00F11B6A" w:rsidRDefault="00E53C9C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Schválení programu jednání</w:t>
      </w:r>
    </w:p>
    <w:p w:rsidR="00F11B6A" w:rsidRPr="006F15F7" w:rsidRDefault="006F15F7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Schválení Výroční zprávy</w:t>
      </w:r>
      <w:r w:rsidR="00F11B6A">
        <w:rPr>
          <w:rFonts w:ascii="Times New Roman" w:hAnsi="Times New Roman" w:cs="Times New Roman"/>
          <w:bCs/>
          <w:sz w:val="28"/>
          <w:szCs w:val="28"/>
        </w:rPr>
        <w:t xml:space="preserve"> o hospodaření fakulty FF za rok 2018 (předkládá </w:t>
      </w:r>
      <w:r>
        <w:rPr>
          <w:rFonts w:ascii="Times New Roman" w:hAnsi="Times New Roman" w:cs="Times New Roman"/>
          <w:bCs/>
          <w:sz w:val="28"/>
          <w:szCs w:val="28"/>
        </w:rPr>
        <w:t>prof. Rýdl</w:t>
      </w:r>
      <w:r w:rsidR="00F11B6A">
        <w:rPr>
          <w:rFonts w:ascii="Times New Roman" w:hAnsi="Times New Roman" w:cs="Times New Roman"/>
          <w:bCs/>
          <w:sz w:val="28"/>
          <w:szCs w:val="28"/>
        </w:rPr>
        <w:t>)</w:t>
      </w:r>
    </w:p>
    <w:p w:rsidR="006F15F7" w:rsidRDefault="006F15F7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Schválení:</w:t>
      </w:r>
    </w:p>
    <w:p w:rsidR="006F15F7" w:rsidRPr="006F15F7" w:rsidRDefault="006F15F7" w:rsidP="006F15F7">
      <w:pPr>
        <w:pStyle w:val="Odstavecseseznamem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15F7">
        <w:rPr>
          <w:rFonts w:ascii="Times New Roman" w:hAnsi="Times New Roman" w:cs="Times New Roman"/>
          <w:sz w:val="28"/>
          <w:szCs w:val="28"/>
        </w:rPr>
        <w:t>Pravidla pro přijímací řízení a podmínky pro přijetí ke studiu v bakalářských a magisterských studijních programech Fakulty filozofické Univerzity Pardubice pro AR 2020/2021</w:t>
      </w:r>
      <w:r>
        <w:rPr>
          <w:rFonts w:ascii="Times New Roman" w:hAnsi="Times New Roman" w:cs="Times New Roman"/>
          <w:sz w:val="28"/>
          <w:szCs w:val="28"/>
        </w:rPr>
        <w:t xml:space="preserve"> (předkládá dr. </w:t>
      </w:r>
      <w:r w:rsidRPr="006F15F7">
        <w:rPr>
          <w:rFonts w:ascii="Times New Roman" w:hAnsi="Times New Roman" w:cs="Times New Roman"/>
          <w:sz w:val="28"/>
          <w:szCs w:val="28"/>
        </w:rPr>
        <w:t>Ježková)</w:t>
      </w:r>
    </w:p>
    <w:p w:rsidR="006F15F7" w:rsidRPr="006F15F7" w:rsidRDefault="006F15F7" w:rsidP="006F15F7">
      <w:pPr>
        <w:pStyle w:val="Odstavecseseznamem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15F7">
        <w:rPr>
          <w:rFonts w:ascii="Times New Roman" w:hAnsi="Times New Roman"/>
          <w:color w:val="2B2B2B"/>
          <w:sz w:val="28"/>
          <w:szCs w:val="28"/>
          <w:lang w:eastAsia="cs-CZ"/>
        </w:rPr>
        <w:t>Pravidla pro přijímací řízení a podmínky pro přijetí ke studiu v doktorských studijních programech na Fakultě filozofické Univerzity Pardubice pro akademický rok 2020/2021 (předkládá doc. Prázný)</w:t>
      </w:r>
    </w:p>
    <w:p w:rsidR="006F15F7" w:rsidRPr="006F15F7" w:rsidRDefault="006F15F7" w:rsidP="006F15F7">
      <w:pPr>
        <w:pStyle w:val="Odstavecseseznamem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15F7">
        <w:rPr>
          <w:rFonts w:ascii="Times New Roman" w:hAnsi="Times New Roman"/>
          <w:color w:val="2B2B2B"/>
          <w:sz w:val="28"/>
          <w:szCs w:val="28"/>
          <w:lang w:eastAsia="cs-CZ"/>
        </w:rPr>
        <w:t>Pravidla pro přijímací řízení ke studiu v doktorských studijních programech v anglickém jazyce na Fakultě filozofické Univerzity Pardubice pro akademický rok 2020/2021 (předkládá doc. Prázný)</w:t>
      </w:r>
    </w:p>
    <w:p w:rsidR="00562C5B" w:rsidRPr="00F11B6A" w:rsidRDefault="00F11B6A" w:rsidP="00F11B6A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Různé</w:t>
      </w:r>
    </w:p>
    <w:p w:rsid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B6A" w:rsidRP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  <w:t xml:space="preserve">    Mgr. Irena Reimannová, Ph.D.</w:t>
      </w: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  <w:t xml:space="preserve">   předsedkyně AS FF</w:t>
      </w: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C9C" w:rsidRPr="0053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1573"/>
    <w:multiLevelType w:val="hybridMultilevel"/>
    <w:tmpl w:val="4C561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2F71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B4"/>
    <w:rsid w:val="00052A66"/>
    <w:rsid w:val="000929C9"/>
    <w:rsid w:val="0016442D"/>
    <w:rsid w:val="00246D9D"/>
    <w:rsid w:val="002D4B9D"/>
    <w:rsid w:val="0042315C"/>
    <w:rsid w:val="0043738F"/>
    <w:rsid w:val="004611D8"/>
    <w:rsid w:val="004C3CAF"/>
    <w:rsid w:val="0053235B"/>
    <w:rsid w:val="00562C5B"/>
    <w:rsid w:val="0058372E"/>
    <w:rsid w:val="005E71EF"/>
    <w:rsid w:val="0060099F"/>
    <w:rsid w:val="006401E5"/>
    <w:rsid w:val="006A41CF"/>
    <w:rsid w:val="006D3E54"/>
    <w:rsid w:val="006F15F7"/>
    <w:rsid w:val="006F181A"/>
    <w:rsid w:val="007B6BB3"/>
    <w:rsid w:val="007F4D23"/>
    <w:rsid w:val="00833D0C"/>
    <w:rsid w:val="00895CB3"/>
    <w:rsid w:val="008E7638"/>
    <w:rsid w:val="00915BED"/>
    <w:rsid w:val="00944C77"/>
    <w:rsid w:val="009A3299"/>
    <w:rsid w:val="00A0118A"/>
    <w:rsid w:val="00A16CD4"/>
    <w:rsid w:val="00A25535"/>
    <w:rsid w:val="00A76CE3"/>
    <w:rsid w:val="00AF4C4A"/>
    <w:rsid w:val="00B45644"/>
    <w:rsid w:val="00B838B2"/>
    <w:rsid w:val="00BD720A"/>
    <w:rsid w:val="00D06D41"/>
    <w:rsid w:val="00D26FE2"/>
    <w:rsid w:val="00DF6682"/>
    <w:rsid w:val="00E02E18"/>
    <w:rsid w:val="00E53C9C"/>
    <w:rsid w:val="00EA5CB4"/>
    <w:rsid w:val="00F044B9"/>
    <w:rsid w:val="00F11B6A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1E1F-E329-4CF1-ACE1-ECE7C03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C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32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6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B6B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044B9"/>
  </w:style>
  <w:style w:type="character" w:styleId="Siln">
    <w:name w:val="Strong"/>
    <w:basedOn w:val="Standardnpsmoodstavce"/>
    <w:uiPriority w:val="22"/>
    <w:qFormat/>
    <w:rsid w:val="00F044B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0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F0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Reimannova Irena</dc:creator>
  <cp:keywords/>
  <dc:description/>
  <cp:lastModifiedBy>Krpatova Barbora</cp:lastModifiedBy>
  <cp:revision>2</cp:revision>
  <cp:lastPrinted>2019-06-18T05:50:00Z</cp:lastPrinted>
  <dcterms:created xsi:type="dcterms:W3CDTF">2019-06-18T05:55:00Z</dcterms:created>
  <dcterms:modified xsi:type="dcterms:W3CDTF">2019-06-18T05:55:00Z</dcterms:modified>
</cp:coreProperties>
</file>