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60" w:rsidRPr="007D11B6" w:rsidRDefault="00DD420F" w:rsidP="001A2322">
      <w:pPr>
        <w:jc w:val="center"/>
        <w:rPr>
          <w:b/>
          <w:caps/>
          <w:sz w:val="36"/>
          <w:szCs w:val="36"/>
        </w:rPr>
      </w:pPr>
      <w:r w:rsidRPr="007D11B6">
        <w:rPr>
          <w:b/>
          <w:caps/>
          <w:sz w:val="36"/>
          <w:szCs w:val="36"/>
        </w:rPr>
        <w:t>Pozvánka na shromáždění akademické obce</w:t>
      </w:r>
    </w:p>
    <w:p w:rsidR="00DD420F" w:rsidRDefault="00DD420F"/>
    <w:p w:rsidR="001A2322" w:rsidRDefault="00DD420F" w:rsidP="001A2322">
      <w:pPr>
        <w:jc w:val="center"/>
        <w:rPr>
          <w:b/>
          <w:sz w:val="32"/>
          <w:szCs w:val="32"/>
        </w:rPr>
      </w:pPr>
      <w:r w:rsidRPr="001A2322">
        <w:rPr>
          <w:b/>
          <w:sz w:val="32"/>
          <w:szCs w:val="32"/>
        </w:rPr>
        <w:t>Akademický senát Fakulty filozofické Univerzity Pardubice svolává shromáždění členů akademické obce FF,</w:t>
      </w:r>
    </w:p>
    <w:p w:rsidR="001A2322" w:rsidRDefault="00DD420F" w:rsidP="001A2322">
      <w:pPr>
        <w:jc w:val="center"/>
        <w:rPr>
          <w:b/>
          <w:sz w:val="32"/>
          <w:szCs w:val="32"/>
        </w:rPr>
      </w:pPr>
      <w:r w:rsidRPr="001A2322">
        <w:rPr>
          <w:b/>
          <w:sz w:val="32"/>
          <w:szCs w:val="32"/>
        </w:rPr>
        <w:t>které se bude konat</w:t>
      </w:r>
    </w:p>
    <w:p w:rsidR="00DD420F" w:rsidRDefault="00DD420F">
      <w:pPr>
        <w:rPr>
          <w:b/>
          <w:sz w:val="32"/>
          <w:szCs w:val="32"/>
        </w:rPr>
      </w:pPr>
      <w:r w:rsidRPr="001A2322">
        <w:rPr>
          <w:b/>
          <w:sz w:val="32"/>
          <w:szCs w:val="32"/>
        </w:rPr>
        <w:t>v</w:t>
      </w:r>
      <w:r w:rsidR="00E52FCA">
        <w:rPr>
          <w:b/>
          <w:sz w:val="32"/>
          <w:szCs w:val="32"/>
        </w:rPr>
        <w:t> pondělí 2. října</w:t>
      </w:r>
      <w:r w:rsidR="003051CB">
        <w:rPr>
          <w:b/>
          <w:sz w:val="32"/>
          <w:szCs w:val="32"/>
        </w:rPr>
        <w:t xml:space="preserve"> 2017</w:t>
      </w:r>
      <w:r w:rsidRPr="001A2322">
        <w:rPr>
          <w:b/>
          <w:sz w:val="32"/>
          <w:szCs w:val="32"/>
        </w:rPr>
        <w:t xml:space="preserve"> v 1</w:t>
      </w:r>
      <w:r w:rsidR="00CC68F8">
        <w:rPr>
          <w:b/>
          <w:sz w:val="32"/>
          <w:szCs w:val="32"/>
        </w:rPr>
        <w:t>5</w:t>
      </w:r>
      <w:r w:rsidRPr="001A2322">
        <w:rPr>
          <w:b/>
          <w:sz w:val="32"/>
          <w:szCs w:val="32"/>
        </w:rPr>
        <w:t>:00 hod. v budově EB, učebna 01019</w:t>
      </w:r>
    </w:p>
    <w:p w:rsidR="001E0E7C" w:rsidRDefault="001E0E7C">
      <w:pPr>
        <w:rPr>
          <w:b/>
          <w:sz w:val="32"/>
          <w:szCs w:val="32"/>
        </w:rPr>
      </w:pPr>
      <w:bookmarkStart w:id="0" w:name="_GoBack"/>
      <w:bookmarkEnd w:id="0"/>
    </w:p>
    <w:p w:rsidR="001A2322" w:rsidRPr="001A2322" w:rsidRDefault="001A2322">
      <w:pPr>
        <w:rPr>
          <w:b/>
          <w:sz w:val="32"/>
          <w:szCs w:val="32"/>
        </w:rPr>
      </w:pPr>
    </w:p>
    <w:p w:rsidR="00DD420F" w:rsidRPr="001E0E7C" w:rsidRDefault="00DD420F">
      <w:pPr>
        <w:rPr>
          <w:b/>
          <w:sz w:val="28"/>
          <w:szCs w:val="28"/>
        </w:rPr>
      </w:pPr>
      <w:r w:rsidRPr="001E0E7C">
        <w:rPr>
          <w:b/>
          <w:sz w:val="28"/>
          <w:szCs w:val="28"/>
        </w:rPr>
        <w:t>Program:</w:t>
      </w:r>
    </w:p>
    <w:p w:rsidR="001A2322" w:rsidRPr="001E0E7C" w:rsidRDefault="001F28A0" w:rsidP="001A232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E0E7C">
        <w:rPr>
          <w:b/>
          <w:sz w:val="28"/>
          <w:szCs w:val="28"/>
        </w:rPr>
        <w:t xml:space="preserve">Zapojení Univerzity Pardubice/ Fakulty filozofické do akce </w:t>
      </w:r>
      <w:r w:rsidRPr="001E0E7C">
        <w:rPr>
          <w:b/>
          <w:i/>
          <w:sz w:val="28"/>
          <w:szCs w:val="28"/>
        </w:rPr>
        <w:t>Týden pro vzdělanost</w:t>
      </w:r>
    </w:p>
    <w:p w:rsidR="001A2322" w:rsidRDefault="001A2322" w:rsidP="001A2322"/>
    <w:p w:rsidR="001A2322" w:rsidRDefault="001A2322" w:rsidP="001A2322"/>
    <w:p w:rsidR="001A2322" w:rsidRDefault="001A2322" w:rsidP="001A2322">
      <w:pPr>
        <w:rPr>
          <w:b/>
          <w:sz w:val="24"/>
          <w:szCs w:val="24"/>
        </w:rPr>
      </w:pPr>
      <w:r w:rsidRPr="001A2322">
        <w:rPr>
          <w:b/>
          <w:sz w:val="24"/>
          <w:szCs w:val="24"/>
        </w:rPr>
        <w:t>Všichni studenti a zaměstnanci Fakulty filozofické Univerzity Pardubice jsou srdečně zváni.</w:t>
      </w:r>
    </w:p>
    <w:p w:rsidR="001E0E7C" w:rsidRPr="001A2322" w:rsidRDefault="001E0E7C" w:rsidP="001A232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tuto akci bude vyhlášeno děkanské volno.</w:t>
      </w:r>
    </w:p>
    <w:sectPr w:rsidR="001E0E7C" w:rsidRPr="001A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00F26"/>
    <w:multiLevelType w:val="hybridMultilevel"/>
    <w:tmpl w:val="951264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0F"/>
    <w:rsid w:val="001A2322"/>
    <w:rsid w:val="001E0E7C"/>
    <w:rsid w:val="001F28A0"/>
    <w:rsid w:val="003051CB"/>
    <w:rsid w:val="003B13CA"/>
    <w:rsid w:val="0049727A"/>
    <w:rsid w:val="005B2FD2"/>
    <w:rsid w:val="007D11B6"/>
    <w:rsid w:val="008653F6"/>
    <w:rsid w:val="00BE736B"/>
    <w:rsid w:val="00C36A4E"/>
    <w:rsid w:val="00CC68F8"/>
    <w:rsid w:val="00DD420F"/>
    <w:rsid w:val="00E52FCA"/>
    <w:rsid w:val="00FB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2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10</cp:revision>
  <dcterms:created xsi:type="dcterms:W3CDTF">2017-09-22T07:45:00Z</dcterms:created>
  <dcterms:modified xsi:type="dcterms:W3CDTF">2017-09-27T12:10:00Z</dcterms:modified>
</cp:coreProperties>
</file>