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ECE7" w14:textId="027AF4D2" w:rsidR="00384D92" w:rsidRPr="00384D92" w:rsidRDefault="004816F7">
      <w:pPr>
        <w:rPr>
          <w:b/>
          <w:bCs/>
        </w:rPr>
      </w:pPr>
      <w:r w:rsidRPr="00384D92">
        <w:rPr>
          <w:b/>
          <w:bCs/>
        </w:rPr>
        <w:t xml:space="preserve">BSP </w:t>
      </w:r>
      <w:r w:rsidR="008E7D24">
        <w:rPr>
          <w:b/>
          <w:bCs/>
        </w:rPr>
        <w:t>Sociální a kulturní antropologie</w:t>
      </w:r>
      <w:r w:rsidR="00BE40D0" w:rsidRPr="00384D92">
        <w:rPr>
          <w:b/>
          <w:bCs/>
        </w:rPr>
        <w:t xml:space="preserve"> </w:t>
      </w:r>
    </w:p>
    <w:p w14:paraId="1CA4C4BD" w14:textId="77777777" w:rsidR="00384D92" w:rsidRDefault="00384D92">
      <w:r>
        <w:t>Méně závažné změny:</w:t>
      </w:r>
    </w:p>
    <w:p w14:paraId="38D6F6A1" w14:textId="59008FDE" w:rsidR="004816F7" w:rsidRDefault="004816F7" w:rsidP="05A25869">
      <w:pPr>
        <w:pStyle w:val="Odstavecseseznamem"/>
        <w:numPr>
          <w:ilvl w:val="0"/>
          <w:numId w:val="2"/>
        </w:numPr>
      </w:pPr>
      <w:r>
        <w:t xml:space="preserve">předmět </w:t>
      </w:r>
      <w:r w:rsidRPr="05A25869">
        <w:rPr>
          <w:b/>
          <w:bCs/>
        </w:rPr>
        <w:t>KSKA/BUSO</w:t>
      </w:r>
      <w:r w:rsidR="00293804">
        <w:t xml:space="preserve"> (ZT)</w:t>
      </w:r>
      <w:r>
        <w:t xml:space="preserve"> -&gt; nově garantem </w:t>
      </w:r>
      <w:proofErr w:type="spellStart"/>
      <w:r>
        <w:t>Hyánková</w:t>
      </w:r>
      <w:proofErr w:type="spellEnd"/>
      <w:r>
        <w:t xml:space="preserve"> </w:t>
      </w:r>
      <w:r w:rsidR="00EE0FA5">
        <w:t xml:space="preserve">= </w:t>
      </w:r>
      <w:r>
        <w:t xml:space="preserve">ve </w:t>
      </w:r>
      <w:proofErr w:type="spellStart"/>
      <w:r>
        <w:t>stagu</w:t>
      </w:r>
      <w:proofErr w:type="spellEnd"/>
      <w:r>
        <w:t xml:space="preserve"> už změněno z důvodu KZ HS</w:t>
      </w:r>
      <w:r w:rsidR="00E61D43">
        <w:t xml:space="preserve"> (garantka dr. </w:t>
      </w:r>
      <w:proofErr w:type="spellStart"/>
      <w:r w:rsidR="00E61D43">
        <w:t>Šavelková</w:t>
      </w:r>
      <w:proofErr w:type="spellEnd"/>
      <w:r w:rsidR="00E61D43">
        <w:t xml:space="preserve"> informována o potřebě oznámit RSP 23. 7. 2024</w:t>
      </w:r>
      <w:r w:rsidR="00E65B53">
        <w:t>, opětovná upomínka 6.8.)</w:t>
      </w:r>
    </w:p>
    <w:p w14:paraId="140577F0" w14:textId="6A5808D4" w:rsidR="00C07347" w:rsidRDefault="00C07347" w:rsidP="05A25869">
      <w:pPr>
        <w:pStyle w:val="Odstavecseseznamem"/>
        <w:numPr>
          <w:ilvl w:val="0"/>
          <w:numId w:val="2"/>
        </w:numPr>
      </w:pPr>
      <w:r w:rsidRPr="05A25869">
        <w:rPr>
          <w:b/>
          <w:bCs/>
        </w:rPr>
        <w:t>KSKA/BTET</w:t>
      </w:r>
      <w:r w:rsidR="006B3925">
        <w:t xml:space="preserve"> (ZT)</w:t>
      </w:r>
      <w:r>
        <w:t xml:space="preserve"> -&gt; nově garant dr. Retka </w:t>
      </w:r>
      <w:r w:rsidR="00EE0FA5">
        <w:t xml:space="preserve">= </w:t>
      </w:r>
      <w:r>
        <w:t xml:space="preserve">ve </w:t>
      </w:r>
      <w:proofErr w:type="spellStart"/>
      <w:r>
        <w:t>stagu</w:t>
      </w:r>
      <w:proofErr w:type="spellEnd"/>
      <w:r>
        <w:t xml:space="preserve"> ještě dr. Horálek</w:t>
      </w:r>
      <w:r w:rsidR="00E61D43">
        <w:t xml:space="preserve"> (garantka dr. </w:t>
      </w:r>
      <w:proofErr w:type="spellStart"/>
      <w:r w:rsidR="00E61D43">
        <w:t>Šavelková</w:t>
      </w:r>
      <w:proofErr w:type="spellEnd"/>
      <w:r w:rsidR="00E61D43">
        <w:t xml:space="preserve"> informována o potřebě oznámit RSP 23. 7. 2024</w:t>
      </w:r>
      <w:r w:rsidR="00E65B53">
        <w:t>, opětovná upomínka 6.8.)</w:t>
      </w:r>
    </w:p>
    <w:p w14:paraId="6457EF6F" w14:textId="48162F97" w:rsidR="007F35C0" w:rsidRDefault="007F35C0" w:rsidP="05A25869">
      <w:pPr>
        <w:pStyle w:val="Odstavecseseznamem"/>
        <w:numPr>
          <w:ilvl w:val="0"/>
          <w:numId w:val="2"/>
        </w:numPr>
      </w:pPr>
      <w:r w:rsidRPr="05A25869">
        <w:rPr>
          <w:b/>
          <w:bCs/>
        </w:rPr>
        <w:t>KSKA/BMEFI</w:t>
      </w:r>
      <w:r>
        <w:t xml:space="preserve"> </w:t>
      </w:r>
      <w:r w:rsidR="006B3925">
        <w:t>(ZT)</w:t>
      </w:r>
      <w:r>
        <w:t xml:space="preserve">-&gt; nově garant dr. Retka = ve </w:t>
      </w:r>
      <w:proofErr w:type="spellStart"/>
      <w:r>
        <w:t>stagu</w:t>
      </w:r>
      <w:proofErr w:type="spellEnd"/>
      <w:r>
        <w:t xml:space="preserve"> změněno </w:t>
      </w:r>
      <w:r w:rsidR="00E61D43">
        <w:t xml:space="preserve">(garantka dr. </w:t>
      </w:r>
      <w:proofErr w:type="spellStart"/>
      <w:r w:rsidR="00E61D43">
        <w:t>Šavelková</w:t>
      </w:r>
      <w:proofErr w:type="spellEnd"/>
      <w:r w:rsidR="00E61D43">
        <w:t xml:space="preserve"> informována o potřebě oznámit RSP 23. 7. 2024</w:t>
      </w:r>
      <w:r w:rsidR="00E65B53">
        <w:t>, opětovná upomínka 6.8.)</w:t>
      </w:r>
    </w:p>
    <w:p w14:paraId="054D54A5" w14:textId="77777777" w:rsidR="009A52B9" w:rsidRDefault="009A52B9" w:rsidP="009A52B9">
      <w:pPr>
        <w:pStyle w:val="Odstavecseseznamem"/>
      </w:pPr>
    </w:p>
    <w:p w14:paraId="399D897B" w14:textId="77777777" w:rsidR="00384D92" w:rsidRDefault="00384D92" w:rsidP="00384D92">
      <w:r>
        <w:t>Ostatní změny:</w:t>
      </w:r>
    </w:p>
    <w:p w14:paraId="2871BC0A" w14:textId="604E308F" w:rsidR="0054071A" w:rsidRDefault="00384D92" w:rsidP="05A25869">
      <w:pPr>
        <w:pStyle w:val="Odstavecseseznamem"/>
        <w:numPr>
          <w:ilvl w:val="0"/>
          <w:numId w:val="1"/>
        </w:numPr>
      </w:pPr>
      <w:r>
        <w:t>z</w:t>
      </w:r>
      <w:r w:rsidR="0054071A">
        <w:t xml:space="preserve">měna semestru předmětu </w:t>
      </w:r>
      <w:r w:rsidR="0054071A" w:rsidRPr="05A25869">
        <w:rPr>
          <w:b/>
          <w:bCs/>
        </w:rPr>
        <w:t>KSKA/BTPR</w:t>
      </w:r>
      <w:r w:rsidR="0054071A">
        <w:t xml:space="preserve"> –</w:t>
      </w:r>
      <w:r w:rsidR="00EE0FA5">
        <w:t xml:space="preserve">&gt; </w:t>
      </w:r>
      <w:r w:rsidR="0054071A">
        <w:t>nově bez doporučeného semestru</w:t>
      </w:r>
      <w:r w:rsidR="00EE0FA5">
        <w:t xml:space="preserve"> = ve </w:t>
      </w:r>
      <w:proofErr w:type="spellStart"/>
      <w:r w:rsidR="00EE0FA5">
        <w:t>stagu</w:t>
      </w:r>
      <w:proofErr w:type="spellEnd"/>
      <w:r w:rsidR="00EE0FA5">
        <w:t xml:space="preserve"> už změněno</w:t>
      </w:r>
      <w:r w:rsidR="0054071A">
        <w:t xml:space="preserve"> (garantka dr. </w:t>
      </w:r>
      <w:proofErr w:type="spellStart"/>
      <w:r w:rsidR="0054071A">
        <w:t>Šavelková</w:t>
      </w:r>
      <w:proofErr w:type="spellEnd"/>
      <w:r w:rsidR="0054071A">
        <w:t xml:space="preserve"> informována o potřebě </w:t>
      </w:r>
      <w:r w:rsidR="00E61D43">
        <w:t>oznámit</w:t>
      </w:r>
      <w:r w:rsidR="007342BA">
        <w:t xml:space="preserve"> RSP </w:t>
      </w:r>
      <w:r w:rsidR="0054071A">
        <w:t>17. 7.</w:t>
      </w:r>
      <w:r w:rsidR="00E65B53">
        <w:t>, opětovná upomínka 6.8.</w:t>
      </w:r>
      <w:r w:rsidR="0054071A">
        <w:t>)</w:t>
      </w:r>
    </w:p>
    <w:p w14:paraId="518560FE" w14:textId="77777777" w:rsidR="00E65B53" w:rsidRDefault="00E65B53" w:rsidP="00E65B53">
      <w:pPr>
        <w:pStyle w:val="Odstavecseseznamem"/>
      </w:pPr>
    </w:p>
    <w:p w14:paraId="7366C03D" w14:textId="31DD6022" w:rsidR="0054071A" w:rsidRDefault="0054071A" w:rsidP="0054071A">
      <w:pPr>
        <w:rPr>
          <w:b/>
          <w:bCs/>
        </w:rPr>
      </w:pPr>
      <w:r w:rsidRPr="00384D92">
        <w:rPr>
          <w:b/>
          <w:bCs/>
        </w:rPr>
        <w:t>MSP S</w:t>
      </w:r>
      <w:r w:rsidR="008E7D24">
        <w:rPr>
          <w:b/>
          <w:bCs/>
        </w:rPr>
        <w:t>ociální a kulturní antropologie</w:t>
      </w:r>
    </w:p>
    <w:p w14:paraId="2D58B4BE" w14:textId="4EDBD1ED" w:rsidR="00BC091B" w:rsidRPr="00BC091B" w:rsidRDefault="00BC091B" w:rsidP="0054071A">
      <w:r w:rsidRPr="00BC091B">
        <w:t>Méně závažné změny:</w:t>
      </w:r>
    </w:p>
    <w:p w14:paraId="4E91128C" w14:textId="2924A594" w:rsidR="00BC091B" w:rsidRDefault="00BC091B" w:rsidP="05A25869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5A25869">
        <w:rPr>
          <w:rFonts w:eastAsia="Times New Roman"/>
        </w:rPr>
        <w:t xml:space="preserve">vymazání dr. Horálka a doc. Soukupa z předmětu </w:t>
      </w:r>
      <w:r w:rsidRPr="05A25869">
        <w:rPr>
          <w:rFonts w:eastAsia="Times New Roman"/>
          <w:b/>
          <w:bCs/>
        </w:rPr>
        <w:t xml:space="preserve">KSKA/MBOUR </w:t>
      </w:r>
      <w:proofErr w:type="spellStart"/>
      <w:r w:rsidRPr="05A25869">
        <w:rPr>
          <w:rFonts w:eastAsia="Times New Roman"/>
          <w:b/>
          <w:bCs/>
        </w:rPr>
        <w:t>Bourdieu</w:t>
      </w:r>
      <w:proofErr w:type="spellEnd"/>
      <w:r w:rsidRPr="05A25869">
        <w:rPr>
          <w:rFonts w:eastAsia="Times New Roman"/>
          <w:b/>
          <w:bCs/>
        </w:rPr>
        <w:t xml:space="preserve"> a sociálně vědní teorie</w:t>
      </w:r>
      <w:r w:rsidRPr="05A25869">
        <w:rPr>
          <w:rFonts w:eastAsia="Times New Roman"/>
        </w:rPr>
        <w:t xml:space="preserve"> (PZ) </w:t>
      </w:r>
      <w:r w:rsidR="00154B6F" w:rsidRPr="05A25869">
        <w:rPr>
          <w:rFonts w:eastAsia="Times New Roman"/>
        </w:rPr>
        <w:t xml:space="preserve">= </w:t>
      </w:r>
      <w:r w:rsidRPr="05A25869">
        <w:rPr>
          <w:rFonts w:eastAsia="Times New Roman"/>
        </w:rPr>
        <w:t xml:space="preserve">nyní ve </w:t>
      </w:r>
      <w:proofErr w:type="spellStart"/>
      <w:r w:rsidRPr="05A25869">
        <w:rPr>
          <w:rFonts w:eastAsia="Times New Roman"/>
        </w:rPr>
        <w:t>stagu</w:t>
      </w:r>
      <w:proofErr w:type="spellEnd"/>
      <w:r w:rsidRPr="05A25869">
        <w:rPr>
          <w:rFonts w:eastAsia="Times New Roman"/>
        </w:rPr>
        <w:t xml:space="preserve"> bez garanta a vyučujícího</w:t>
      </w:r>
      <w:r w:rsidR="00154B6F" w:rsidRPr="05A25869">
        <w:rPr>
          <w:rFonts w:eastAsia="Times New Roman"/>
        </w:rPr>
        <w:t xml:space="preserve"> </w:t>
      </w:r>
      <w:r w:rsidR="00154B6F">
        <w:t>(garant doc. Petráň informován o potřebě oznámit RSP 23. 7. 2024</w:t>
      </w:r>
      <w:r w:rsidR="00E65B53">
        <w:t>, opětovná upomínka 6.8.)</w:t>
      </w:r>
    </w:p>
    <w:p w14:paraId="1297536D" w14:textId="77777777" w:rsidR="00BC091B" w:rsidRPr="00BC091B" w:rsidRDefault="00BC091B" w:rsidP="00BC091B">
      <w:pPr>
        <w:pStyle w:val="Odstavecseseznamem"/>
        <w:spacing w:after="0" w:line="240" w:lineRule="auto"/>
        <w:contextualSpacing w:val="0"/>
        <w:rPr>
          <w:rFonts w:eastAsia="Times New Roman"/>
        </w:rPr>
      </w:pPr>
    </w:p>
    <w:p w14:paraId="1975FD1F" w14:textId="79C27049" w:rsidR="00384D92" w:rsidRDefault="00384D92" w:rsidP="0054071A">
      <w:r>
        <w:t>Ostatní změny:</w:t>
      </w:r>
    </w:p>
    <w:p w14:paraId="532FF9F6" w14:textId="756ACAAE" w:rsidR="009A52B9" w:rsidRDefault="0054071A" w:rsidP="05A25869">
      <w:pPr>
        <w:pStyle w:val="Odstavecseseznamem"/>
        <w:numPr>
          <w:ilvl w:val="0"/>
          <w:numId w:val="4"/>
        </w:numPr>
      </w:pPr>
      <w:r>
        <w:t xml:space="preserve">Změna semestru předmětu </w:t>
      </w:r>
      <w:r w:rsidRPr="05A25869">
        <w:rPr>
          <w:b/>
          <w:bCs/>
        </w:rPr>
        <w:t>KSKA/MTPR</w:t>
      </w:r>
      <w:r>
        <w:t xml:space="preserve"> – nově bez doporučeného semestru</w:t>
      </w:r>
      <w:r w:rsidR="00EE0FA5">
        <w:t xml:space="preserve"> = ve </w:t>
      </w:r>
      <w:proofErr w:type="spellStart"/>
      <w:r w:rsidR="00EE0FA5">
        <w:t>stagu</w:t>
      </w:r>
      <w:proofErr w:type="spellEnd"/>
      <w:r w:rsidR="00EE0FA5">
        <w:t xml:space="preserve"> už změněno</w:t>
      </w:r>
      <w:r>
        <w:t xml:space="preserve"> (garant doc. Petráň informován</w:t>
      </w:r>
      <w:r w:rsidR="007342BA">
        <w:t xml:space="preserve"> o potřebě informovat RSP</w:t>
      </w:r>
      <w:r>
        <w:t xml:space="preserve"> 17. 7.</w:t>
      </w:r>
      <w:r w:rsidR="00E65B53">
        <w:t>, opětovná upomínka 6.8.)</w:t>
      </w:r>
    </w:p>
    <w:p w14:paraId="4D63973A" w14:textId="7009BD40" w:rsidR="00886703" w:rsidRPr="008E7D24" w:rsidRDefault="00886703" w:rsidP="00886703">
      <w:pPr>
        <w:rPr>
          <w:b/>
          <w:bCs/>
        </w:rPr>
      </w:pPr>
      <w:r w:rsidRPr="008E7D24">
        <w:rPr>
          <w:b/>
          <w:bCs/>
        </w:rPr>
        <w:t>BPS H</w:t>
      </w:r>
      <w:r w:rsidR="003911BF" w:rsidRPr="008E7D24">
        <w:rPr>
          <w:b/>
          <w:bCs/>
        </w:rPr>
        <w:t xml:space="preserve">istorie </w:t>
      </w:r>
    </w:p>
    <w:p w14:paraId="0285D0BA" w14:textId="6C977C58" w:rsidR="003911BF" w:rsidRDefault="003911BF" w:rsidP="00886703">
      <w:r>
        <w:t>Méně závažné změny:</w:t>
      </w:r>
    </w:p>
    <w:p w14:paraId="7204BCED" w14:textId="60D4C576" w:rsidR="00886703" w:rsidRDefault="00886703" w:rsidP="05A25869">
      <w:pPr>
        <w:pStyle w:val="Odstavecseseznamem"/>
        <w:numPr>
          <w:ilvl w:val="0"/>
          <w:numId w:val="5"/>
        </w:numPr>
      </w:pPr>
      <w:r>
        <w:t xml:space="preserve">Předmět </w:t>
      </w:r>
      <w:r w:rsidR="00004E40" w:rsidRPr="05A25869">
        <w:rPr>
          <w:b/>
          <w:bCs/>
        </w:rPr>
        <w:t>UHV/</w:t>
      </w:r>
      <w:r w:rsidRPr="05A25869">
        <w:rPr>
          <w:b/>
          <w:bCs/>
        </w:rPr>
        <w:t>BZHUR</w:t>
      </w:r>
      <w:r>
        <w:t xml:space="preserve"> -&gt; nově garant doc. Panoch</w:t>
      </w:r>
      <w:r w:rsidR="003911BF">
        <w:t xml:space="preserve"> = </w:t>
      </w:r>
      <w:r w:rsidR="008E7D24">
        <w:t xml:space="preserve">ve </w:t>
      </w:r>
      <w:proofErr w:type="spellStart"/>
      <w:r w:rsidR="008E7D24">
        <w:t>stagu</w:t>
      </w:r>
      <w:proofErr w:type="spellEnd"/>
      <w:r w:rsidR="008E7D24">
        <w:t xml:space="preserve"> změněno (</w:t>
      </w:r>
      <w:r w:rsidR="003911BF">
        <w:t xml:space="preserve">garant dr. </w:t>
      </w:r>
      <w:proofErr w:type="spellStart"/>
      <w:r w:rsidR="003911BF">
        <w:t>Hanulík</w:t>
      </w:r>
      <w:proofErr w:type="spellEnd"/>
      <w:r w:rsidR="003911BF">
        <w:t xml:space="preserve"> informován o potřebě </w:t>
      </w:r>
      <w:r w:rsidR="002B02E5">
        <w:t>oznámit</w:t>
      </w:r>
      <w:r w:rsidR="003911BF">
        <w:t xml:space="preserve"> </w:t>
      </w:r>
      <w:r w:rsidR="008E7D24">
        <w:t xml:space="preserve">změny </w:t>
      </w:r>
      <w:r w:rsidR="003911BF">
        <w:t>RSP</w:t>
      </w:r>
      <w:r w:rsidR="008E7D24">
        <w:t xml:space="preserve"> 12. 7.</w:t>
      </w:r>
      <w:r w:rsidR="00E65B53">
        <w:t>, opětovná upomínka 6.8.)</w:t>
      </w:r>
    </w:p>
    <w:p w14:paraId="3742FCE9" w14:textId="6DA15C46" w:rsidR="008D3903" w:rsidRDefault="002D0273" w:rsidP="05A25869">
      <w:pPr>
        <w:pStyle w:val="Odstavecseseznamem"/>
        <w:numPr>
          <w:ilvl w:val="0"/>
          <w:numId w:val="5"/>
        </w:numPr>
      </w:pPr>
      <w:r>
        <w:t xml:space="preserve">Předmět </w:t>
      </w:r>
      <w:r w:rsidR="00004E40" w:rsidRPr="05A25869">
        <w:rPr>
          <w:b/>
          <w:bCs/>
        </w:rPr>
        <w:t>UHV/</w:t>
      </w:r>
      <w:r w:rsidRPr="05A25869">
        <w:rPr>
          <w:b/>
          <w:bCs/>
        </w:rPr>
        <w:t>BUS</w:t>
      </w:r>
      <w:r>
        <w:t xml:space="preserve"> -&gt; nově garant doc. Kubeš </w:t>
      </w:r>
      <w:r w:rsidR="008E7D24">
        <w:t xml:space="preserve">= </w:t>
      </w:r>
      <w:r>
        <w:t xml:space="preserve">ve </w:t>
      </w:r>
      <w:proofErr w:type="spellStart"/>
      <w:r>
        <w:t>stagu</w:t>
      </w:r>
      <w:proofErr w:type="spellEnd"/>
      <w:r>
        <w:t xml:space="preserve"> změněno</w:t>
      </w:r>
      <w:r w:rsidR="008E7D24">
        <w:t xml:space="preserve"> (garant dr. </w:t>
      </w:r>
      <w:proofErr w:type="spellStart"/>
      <w:r w:rsidR="008E7D24">
        <w:t>Hanulík</w:t>
      </w:r>
      <w:proofErr w:type="spellEnd"/>
      <w:r w:rsidR="008E7D24">
        <w:t xml:space="preserve"> informován o potřebě </w:t>
      </w:r>
      <w:r w:rsidR="002B02E5">
        <w:t>oznámit</w:t>
      </w:r>
      <w:r w:rsidR="008E7D24">
        <w:t xml:space="preserve"> změny RSP 12. 7.</w:t>
      </w:r>
      <w:r w:rsidR="00E65B53">
        <w:t>, opětovná upomínka 6.8.)</w:t>
      </w:r>
    </w:p>
    <w:p w14:paraId="47EFBC90" w14:textId="77777777" w:rsidR="00E65B53" w:rsidRDefault="00E65B53" w:rsidP="00E65B53">
      <w:pPr>
        <w:pStyle w:val="Odstavecseseznamem"/>
      </w:pPr>
    </w:p>
    <w:p w14:paraId="6DD8A171" w14:textId="6350BE5C" w:rsidR="13D06B09" w:rsidRDefault="13D06B09" w:rsidP="05A25869">
      <w:pPr>
        <w:rPr>
          <w:b/>
          <w:bCs/>
        </w:rPr>
      </w:pPr>
      <w:r w:rsidRPr="05A25869">
        <w:rPr>
          <w:b/>
          <w:bCs/>
        </w:rPr>
        <w:t>BSP Religionistika</w:t>
      </w:r>
    </w:p>
    <w:p w14:paraId="102A4007" w14:textId="6CEDED34" w:rsidR="13D06B09" w:rsidRDefault="13D06B09" w:rsidP="05A25869">
      <w:pPr>
        <w:rPr>
          <w:rFonts w:ascii="Calibri" w:eastAsia="Calibri" w:hAnsi="Calibri" w:cs="Calibri"/>
        </w:rPr>
      </w:pPr>
      <w:r w:rsidRPr="05A25869">
        <w:rPr>
          <w:rFonts w:ascii="Calibri" w:eastAsia="Calibri" w:hAnsi="Calibri" w:cs="Calibri"/>
          <w:color w:val="242424"/>
        </w:rPr>
        <w:t xml:space="preserve">Ostatní změny: </w:t>
      </w:r>
    </w:p>
    <w:p w14:paraId="3F69309B" w14:textId="0DD4D50D" w:rsidR="13D06B09" w:rsidRDefault="13D06B09" w:rsidP="05A25869">
      <w:pPr>
        <w:pStyle w:val="Odstavecseseznamem"/>
        <w:numPr>
          <w:ilvl w:val="0"/>
          <w:numId w:val="8"/>
        </w:numPr>
        <w:rPr>
          <w:rFonts w:ascii="Calibri" w:eastAsia="Calibri" w:hAnsi="Calibri" w:cs="Calibri"/>
          <w:color w:val="242424"/>
        </w:rPr>
      </w:pPr>
      <w:r w:rsidRPr="05A25869">
        <w:rPr>
          <w:rFonts w:ascii="Calibri" w:eastAsia="Calibri" w:hAnsi="Calibri" w:cs="Calibri"/>
          <w:color w:val="242424"/>
        </w:rPr>
        <w:t xml:space="preserve">Předmět </w:t>
      </w:r>
      <w:r w:rsidRPr="05A25869">
        <w:rPr>
          <w:rFonts w:ascii="Calibri" w:eastAsia="Calibri" w:hAnsi="Calibri" w:cs="Calibri"/>
          <w:b/>
          <w:bCs/>
          <w:color w:val="242424"/>
        </w:rPr>
        <w:t>KFR/BTM</w:t>
      </w:r>
      <w:r w:rsidRPr="05A25869">
        <w:rPr>
          <w:rFonts w:ascii="Calibri" w:eastAsia="Calibri" w:hAnsi="Calibri" w:cs="Calibri"/>
          <w:color w:val="242424"/>
        </w:rPr>
        <w:t xml:space="preserve"> Teorie rituálu </w:t>
      </w:r>
      <w:r>
        <w:t>-&gt; změna doporučovaného ročníku</w:t>
      </w:r>
      <w:r w:rsidR="5051974D">
        <w:t xml:space="preserve"> ze ZS na LS. </w:t>
      </w:r>
      <w:r w:rsidRPr="05A25869">
        <w:rPr>
          <w:rFonts w:ascii="Calibri" w:eastAsia="Calibri" w:hAnsi="Calibri" w:cs="Calibri"/>
          <w:color w:val="242424"/>
        </w:rPr>
        <w:t xml:space="preserve">V IS STAG je to změněno na LS, ale v akreditaci je doporučení na ZS. </w:t>
      </w:r>
      <w:r w:rsidR="6BAF569B" w:rsidRPr="05A25869">
        <w:rPr>
          <w:rFonts w:ascii="Calibri" w:eastAsia="Calibri" w:hAnsi="Calibri" w:cs="Calibri"/>
          <w:color w:val="242424"/>
        </w:rPr>
        <w:t xml:space="preserve">(garant </w:t>
      </w:r>
      <w:r w:rsidRPr="05A25869">
        <w:rPr>
          <w:rFonts w:ascii="Calibri" w:eastAsia="Calibri" w:hAnsi="Calibri" w:cs="Calibri"/>
          <w:color w:val="242424"/>
        </w:rPr>
        <w:t>dr. Rokyta, kontaktní osoba: dr. Valentinová</w:t>
      </w:r>
      <w:r w:rsidR="1B2B49EC" w:rsidRPr="05A25869">
        <w:rPr>
          <w:rFonts w:ascii="Calibri" w:eastAsia="Calibri" w:hAnsi="Calibri" w:cs="Calibri"/>
          <w:color w:val="242424"/>
        </w:rPr>
        <w:t>)</w:t>
      </w:r>
    </w:p>
    <w:sectPr w:rsidR="13D0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EE51"/>
    <w:multiLevelType w:val="hybridMultilevel"/>
    <w:tmpl w:val="1930D080"/>
    <w:lvl w:ilvl="0" w:tplc="7F0ED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C81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42D8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03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C4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ED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A27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0C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C8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818E"/>
    <w:multiLevelType w:val="hybridMultilevel"/>
    <w:tmpl w:val="165AF018"/>
    <w:lvl w:ilvl="0" w:tplc="8F7E7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00E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D2D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84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8A6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6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C9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89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A1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B7448"/>
    <w:multiLevelType w:val="hybridMultilevel"/>
    <w:tmpl w:val="DD6C2380"/>
    <w:lvl w:ilvl="0" w:tplc="4F862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BE2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60C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A7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88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541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A7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85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4B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B4B37"/>
    <w:multiLevelType w:val="hybridMultilevel"/>
    <w:tmpl w:val="9468C50C"/>
    <w:lvl w:ilvl="0" w:tplc="F9E2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0EF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C4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07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42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0A7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C4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AB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8B9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3764"/>
    <w:multiLevelType w:val="hybridMultilevel"/>
    <w:tmpl w:val="32569880"/>
    <w:lvl w:ilvl="0" w:tplc="E63AC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763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9E6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EC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C4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80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A9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49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EC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787F4"/>
    <w:multiLevelType w:val="hybridMultilevel"/>
    <w:tmpl w:val="10EA52EA"/>
    <w:lvl w:ilvl="0" w:tplc="73482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E8D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623A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88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E1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C2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A2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82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60E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7C4D2"/>
    <w:multiLevelType w:val="hybridMultilevel"/>
    <w:tmpl w:val="279CDEBE"/>
    <w:lvl w:ilvl="0" w:tplc="E3E8F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5568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E3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05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CD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C0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CF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8C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89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06110"/>
    <w:multiLevelType w:val="hybridMultilevel"/>
    <w:tmpl w:val="8392DCAE"/>
    <w:lvl w:ilvl="0" w:tplc="3E5818B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05CB5"/>
    <w:multiLevelType w:val="hybridMultilevel"/>
    <w:tmpl w:val="BDE48936"/>
    <w:lvl w:ilvl="0" w:tplc="BFA83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26396"/>
    <w:multiLevelType w:val="hybridMultilevel"/>
    <w:tmpl w:val="02EC7F7C"/>
    <w:lvl w:ilvl="0" w:tplc="2BCCA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A87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AB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44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0F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E06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26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4F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52C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799952">
    <w:abstractNumId w:val="1"/>
  </w:num>
  <w:num w:numId="2" w16cid:durableId="791362112">
    <w:abstractNumId w:val="2"/>
  </w:num>
  <w:num w:numId="3" w16cid:durableId="754206394">
    <w:abstractNumId w:val="3"/>
  </w:num>
  <w:num w:numId="4" w16cid:durableId="193540618">
    <w:abstractNumId w:val="5"/>
  </w:num>
  <w:num w:numId="5" w16cid:durableId="1852141141">
    <w:abstractNumId w:val="9"/>
  </w:num>
  <w:num w:numId="6" w16cid:durableId="21445454">
    <w:abstractNumId w:val="4"/>
  </w:num>
  <w:num w:numId="7" w16cid:durableId="968583318">
    <w:abstractNumId w:val="0"/>
  </w:num>
  <w:num w:numId="8" w16cid:durableId="1936858695">
    <w:abstractNumId w:val="6"/>
  </w:num>
  <w:num w:numId="9" w16cid:durableId="730158241">
    <w:abstractNumId w:val="8"/>
  </w:num>
  <w:num w:numId="10" w16cid:durableId="15065531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F7"/>
    <w:rsid w:val="00004E40"/>
    <w:rsid w:val="0001566E"/>
    <w:rsid w:val="00017227"/>
    <w:rsid w:val="000676D5"/>
    <w:rsid w:val="00154B6F"/>
    <w:rsid w:val="002525AA"/>
    <w:rsid w:val="00293804"/>
    <w:rsid w:val="002B02E5"/>
    <w:rsid w:val="002C29F4"/>
    <w:rsid w:val="002D0273"/>
    <w:rsid w:val="003028D5"/>
    <w:rsid w:val="00373530"/>
    <w:rsid w:val="00384D92"/>
    <w:rsid w:val="003911BF"/>
    <w:rsid w:val="003C5E08"/>
    <w:rsid w:val="003F335C"/>
    <w:rsid w:val="004816F7"/>
    <w:rsid w:val="004E4681"/>
    <w:rsid w:val="00501412"/>
    <w:rsid w:val="0054071A"/>
    <w:rsid w:val="00573CAF"/>
    <w:rsid w:val="005923BC"/>
    <w:rsid w:val="006B3925"/>
    <w:rsid w:val="007235DD"/>
    <w:rsid w:val="007342BA"/>
    <w:rsid w:val="00741EDE"/>
    <w:rsid w:val="00777572"/>
    <w:rsid w:val="007F35C0"/>
    <w:rsid w:val="00886703"/>
    <w:rsid w:val="008D3903"/>
    <w:rsid w:val="008E7D24"/>
    <w:rsid w:val="00994763"/>
    <w:rsid w:val="009A52B9"/>
    <w:rsid w:val="00B138C5"/>
    <w:rsid w:val="00BC091B"/>
    <w:rsid w:val="00BC6E1E"/>
    <w:rsid w:val="00BE40D0"/>
    <w:rsid w:val="00C07347"/>
    <w:rsid w:val="00C2019D"/>
    <w:rsid w:val="00CB404C"/>
    <w:rsid w:val="00CF4CBF"/>
    <w:rsid w:val="00D208F5"/>
    <w:rsid w:val="00D25114"/>
    <w:rsid w:val="00D43E9D"/>
    <w:rsid w:val="00D61D8B"/>
    <w:rsid w:val="00E61D43"/>
    <w:rsid w:val="00E65B53"/>
    <w:rsid w:val="00EE0FA5"/>
    <w:rsid w:val="00F37EA2"/>
    <w:rsid w:val="00F926A7"/>
    <w:rsid w:val="00F9B00C"/>
    <w:rsid w:val="00FC5F6A"/>
    <w:rsid w:val="00FD373E"/>
    <w:rsid w:val="00FE6C1E"/>
    <w:rsid w:val="05A25869"/>
    <w:rsid w:val="13D06B09"/>
    <w:rsid w:val="14B132BB"/>
    <w:rsid w:val="19E6D13C"/>
    <w:rsid w:val="1B2B49EC"/>
    <w:rsid w:val="3ED12161"/>
    <w:rsid w:val="5051974D"/>
    <w:rsid w:val="5237F431"/>
    <w:rsid w:val="62DBE758"/>
    <w:rsid w:val="692C773C"/>
    <w:rsid w:val="6BAF569B"/>
    <w:rsid w:val="7426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0985E"/>
  <w15:chartTrackingRefBased/>
  <w15:docId w15:val="{44B54227-9440-4C26-9C56-B5DB6653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5431ba5-caf0-4e8b-8f2c-4093d90cd8db" xsi:nil="true"/>
    <Owner xmlns="85431ba5-caf0-4e8b-8f2c-4093d90cd8db">
      <UserInfo>
        <DisplayName/>
        <AccountId xsi:nil="true"/>
        <AccountType/>
      </UserInfo>
    </Owner>
    <Teachers xmlns="85431ba5-caf0-4e8b-8f2c-4093d90cd8db">
      <UserInfo>
        <DisplayName/>
        <AccountId xsi:nil="true"/>
        <AccountType/>
      </UserInfo>
    </Teachers>
    <_activity xmlns="85431ba5-caf0-4e8b-8f2c-4093d90cd8db" xsi:nil="true"/>
    <NotebookType xmlns="85431ba5-caf0-4e8b-8f2c-4093d90cd8db" xsi:nil="true"/>
    <Students xmlns="85431ba5-caf0-4e8b-8f2c-4093d90cd8db">
      <UserInfo>
        <DisplayName/>
        <AccountId xsi:nil="true"/>
        <AccountType/>
      </UserInfo>
    </Students>
    <DefaultSectionNames xmlns="85431ba5-caf0-4e8b-8f2c-4093d90cd8db" xsi:nil="true"/>
    <Self_Registration_Enabled xmlns="85431ba5-caf0-4e8b-8f2c-4093d90cd8db" xsi:nil="true"/>
    <AppVersion xmlns="85431ba5-caf0-4e8b-8f2c-4093d90cd8db" xsi:nil="true"/>
    <Student_Groups xmlns="85431ba5-caf0-4e8b-8f2c-4093d90cd8db">
      <UserInfo>
        <DisplayName/>
        <AccountId xsi:nil="true"/>
        <AccountType/>
      </UserInfo>
    </Student_Groups>
    <Invited_Teachers xmlns="85431ba5-caf0-4e8b-8f2c-4093d90cd8db" xsi:nil="true"/>
    <Invited_Students xmlns="85431ba5-caf0-4e8b-8f2c-4093d90cd8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F2D3DAE90A704BAF2B0D37EE86FFE7" ma:contentTypeVersion="29" ma:contentTypeDescription="Vytvoří nový dokument" ma:contentTypeScope="" ma:versionID="6bf01e13ed119639ec2863e42dd36f55">
  <xsd:schema xmlns:xsd="http://www.w3.org/2001/XMLSchema" xmlns:xs="http://www.w3.org/2001/XMLSchema" xmlns:p="http://schemas.microsoft.com/office/2006/metadata/properties" xmlns:ns3="15e9f0a6-7fbb-4719-8893-20e061b2fc25" xmlns:ns4="85431ba5-caf0-4e8b-8f2c-4093d90cd8db" targetNamespace="http://schemas.microsoft.com/office/2006/metadata/properties" ma:root="true" ma:fieldsID="4d8ebe97448167408361db0542dda494" ns3:_="" ns4:_="">
    <xsd:import namespace="15e9f0a6-7fbb-4719-8893-20e061b2fc25"/>
    <xsd:import namespace="85431ba5-caf0-4e8b-8f2c-4093d90cd8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9f0a6-7fbb-4719-8893-20e061b2fc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31ba5-caf0-4e8b-8f2c-4093d90cd8d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A9998E-E704-4305-9943-C8A59993603A}">
  <ds:schemaRefs>
    <ds:schemaRef ds:uri="15e9f0a6-7fbb-4719-8893-20e061b2fc25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85431ba5-caf0-4e8b-8f2c-4093d90cd8d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E47996-AA2B-4F79-93C4-3B0F4A352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D1066-484E-4507-8F76-FA6E4631E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9f0a6-7fbb-4719-8893-20e061b2fc25"/>
    <ds:schemaRef ds:uri="85431ba5-caf0-4e8b-8f2c-4093d90cd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1515</Characters>
  <Application>Microsoft Office Word</Application>
  <DocSecurity>0</DocSecurity>
  <Lines>39</Lines>
  <Paragraphs>24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 Jana</dc:creator>
  <cp:keywords/>
  <dc:description/>
  <cp:lastModifiedBy>Reimannova Irena</cp:lastModifiedBy>
  <cp:revision>4</cp:revision>
  <dcterms:created xsi:type="dcterms:W3CDTF">2024-09-03T21:58:00Z</dcterms:created>
  <dcterms:modified xsi:type="dcterms:W3CDTF">2024-09-03T22:09:00Z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b954d5d64f984ee13223570aab5a51d22eeb00dc74daa4db6b27716b001ee505</vt:lpwstr>
  </property>
  <property fmtid="{D5CDD505-2E9C-101B-9397-08002B2CF9AE}" pid="3" name="ContentTypeId">
    <vt:lpwstr>0x010100B7F2D3DAE90A704BAF2B0D37EE86FFE7</vt:lpwstr>
  </property>
</Properties>
</file>