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7199" w14:textId="1E1A13BF" w:rsidR="00F16C4C" w:rsidRDefault="00F16C4C">
      <w:pPr>
        <w:spacing w:line="300" w:lineRule="exact"/>
        <w:rPr>
          <w:rFonts w:ascii="Aptos" w:hAnsi="Aptos"/>
          <w:i/>
          <w:iCs/>
          <w:color w:val="000000"/>
          <w:shd w:val="clear" w:color="auto" w:fill="FFFFFF"/>
        </w:rPr>
      </w:pPr>
      <w:r>
        <w:rPr>
          <w:rFonts w:ascii="Aptos" w:hAnsi="Aptos"/>
          <w:i/>
          <w:iCs/>
          <w:color w:val="000000"/>
          <w:shd w:val="clear" w:color="auto" w:fill="FFFFFF"/>
        </w:rPr>
        <w:t xml:space="preserve">Akademický senát  </w:t>
      </w:r>
      <w:r w:rsidR="009353BB">
        <w:rPr>
          <w:rFonts w:ascii="Aptos" w:hAnsi="Aptos"/>
          <w:i/>
          <w:iCs/>
          <w:color w:val="000000"/>
          <w:shd w:val="clear" w:color="auto" w:fill="FFFFFF"/>
        </w:rPr>
        <w:t>F</w:t>
      </w:r>
      <w:r>
        <w:rPr>
          <w:rFonts w:ascii="Aptos" w:hAnsi="Aptos"/>
          <w:i/>
          <w:iCs/>
          <w:color w:val="000000"/>
          <w:shd w:val="clear" w:color="auto" w:fill="FFFFFF"/>
        </w:rPr>
        <w:t xml:space="preserve">akulty </w:t>
      </w:r>
      <w:r w:rsidR="009353BB">
        <w:rPr>
          <w:rFonts w:ascii="Aptos" w:hAnsi="Aptos"/>
          <w:i/>
          <w:iCs/>
          <w:color w:val="000000"/>
          <w:shd w:val="clear" w:color="auto" w:fill="FFFFFF"/>
        </w:rPr>
        <w:t xml:space="preserve"> filozofické </w:t>
      </w:r>
      <w:r>
        <w:rPr>
          <w:rFonts w:ascii="Aptos" w:hAnsi="Aptos"/>
          <w:i/>
          <w:iCs/>
          <w:color w:val="000000"/>
          <w:shd w:val="clear" w:color="auto" w:fill="FFFFFF"/>
        </w:rPr>
        <w:t>Univerzity Pardubice projednal per rollam výzvu hnutí </w:t>
      </w:r>
      <w:r>
        <w:rPr>
          <w:rStyle w:val="markd10dmcpvg"/>
          <w:rFonts w:ascii="Aptos" w:hAnsi="Aptos"/>
          <w:i/>
          <w:iCs/>
          <w:color w:val="000000"/>
          <w:bdr w:val="none" w:sz="0" w:space="0" w:color="auto" w:frame="1"/>
          <w:shd w:val="clear" w:color="auto" w:fill="FFFFFF"/>
        </w:rPr>
        <w:t>Hodina</w:t>
      </w:r>
      <w:r>
        <w:rPr>
          <w:rFonts w:ascii="Aptos" w:hAnsi="Aptos"/>
          <w:i/>
          <w:iCs/>
          <w:color w:val="000000"/>
          <w:shd w:val="clear" w:color="auto" w:fill="FFFFFF"/>
        </w:rPr>
        <w:t> </w:t>
      </w:r>
      <w:r>
        <w:rPr>
          <w:rStyle w:val="markalyfohin8"/>
          <w:rFonts w:ascii="Aptos" w:hAnsi="Aptos"/>
          <w:i/>
          <w:iCs/>
          <w:color w:val="000000"/>
          <w:bdr w:val="none" w:sz="0" w:space="0" w:color="auto" w:frame="1"/>
          <w:shd w:val="clear" w:color="auto" w:fill="FFFFFF"/>
        </w:rPr>
        <w:t>pravdy</w:t>
      </w:r>
      <w:r>
        <w:rPr>
          <w:rFonts w:ascii="Aptos" w:hAnsi="Aptos"/>
          <w:i/>
          <w:iCs/>
          <w:color w:val="000000"/>
          <w:shd w:val="clear" w:color="auto" w:fill="FFFFFF"/>
        </w:rPr>
        <w:t> s názvem Kolaps systému a vyjadřuje jí podporu v předloženém znění.</w:t>
      </w:r>
    </w:p>
    <w:p w14:paraId="0C3FB544" w14:textId="77777777" w:rsidR="00F16C4C" w:rsidRDefault="00F16C4C">
      <w:pPr>
        <w:spacing w:line="300" w:lineRule="exact"/>
        <w:rPr>
          <w:rFonts w:ascii="Nimbus Roman" w:eastAsia="Nimbus Roman" w:hAnsi="Nimbus Roman" w:cs="Nimbus Roman"/>
          <w:b/>
          <w:bCs/>
          <w:sz w:val="32"/>
          <w:szCs w:val="32"/>
        </w:rPr>
      </w:pPr>
    </w:p>
    <w:p w14:paraId="228A02D0" w14:textId="589E95EC" w:rsidR="00920F8C" w:rsidRDefault="00000000">
      <w:pPr>
        <w:spacing w:line="300" w:lineRule="exact"/>
        <w:rPr>
          <w:rFonts w:ascii="Nimbus Roman" w:hAnsi="Nimbus Roman" w:cs="Nimbus Roman"/>
        </w:rPr>
      </w:pPr>
      <w:r>
        <w:rPr>
          <w:rFonts w:ascii="Nimbus Roman" w:eastAsia="Nimbus Roman" w:hAnsi="Nimbus Roman" w:cs="Nimbus Roman"/>
          <w:b/>
          <w:bCs/>
          <w:sz w:val="32"/>
          <w:szCs w:val="32"/>
        </w:rPr>
        <w:t>Výzva na podporu vysokoškolského vzdělávání v České republice a zapojení do akce Kolaps systému</w:t>
      </w:r>
    </w:p>
    <w:p w14:paraId="239ABD4E" w14:textId="77777777" w:rsidR="00920F8C" w:rsidRDefault="00920F8C">
      <w:pPr>
        <w:spacing w:line="300" w:lineRule="exact"/>
        <w:rPr>
          <w:rFonts w:ascii="Nimbus Roman" w:hAnsi="Nimbus Roman" w:cs="Nimbus Roman"/>
        </w:rPr>
      </w:pPr>
    </w:p>
    <w:p w14:paraId="025D27B7" w14:textId="77777777" w:rsidR="00920F8C" w:rsidRDefault="00000000">
      <w:pPr>
        <w:spacing w:line="300" w:lineRule="exact"/>
        <w:rPr>
          <w:rFonts w:ascii="Nimbus Roman" w:hAnsi="Nimbus Roman" w:cs="Nimbus Roman"/>
        </w:rPr>
      </w:pPr>
      <w:r>
        <w:rPr>
          <w:rFonts w:ascii="Nimbus Roman" w:eastAsia="Nimbus Roman" w:hAnsi="Nimbus Roman" w:cs="Nimbus Roman"/>
        </w:rPr>
        <w:t xml:space="preserve">V uplynulém roce iniciativa </w:t>
      </w:r>
      <w:hyperlink r:id="rId6" w:tooltip="https://hodinapravdy.cz/" w:history="1">
        <w:r>
          <w:rPr>
            <w:rStyle w:val="Hypertextovodkaz"/>
            <w:rFonts w:ascii="Nimbus Roman" w:eastAsia="Nimbus Roman" w:hAnsi="Nimbus Roman" w:cs="Nimbus Roman"/>
          </w:rPr>
          <w:t>Hodina pravdy</w:t>
        </w:r>
      </w:hyperlink>
      <w:r>
        <w:rPr>
          <w:rFonts w:ascii="Nimbus Roman" w:eastAsia="Nimbus Roman" w:hAnsi="Nimbus Roman" w:cs="Nimbus Roman"/>
        </w:rPr>
        <w:t xml:space="preserve"> v rámci protestů napříč vysokoškolským sektorem usilovala o posílení financování a udržitelnosti systému. Přes mnohá jednání a sliby ale nedochází k žádnému výraznému zlepšení. </w:t>
      </w:r>
      <w:r>
        <w:rPr>
          <w:rFonts w:ascii="Nimbus Roman" w:eastAsia="Nimbus Roman" w:hAnsi="Nimbus Roman" w:cs="Nimbus Roman"/>
          <w:b/>
          <w:bCs/>
        </w:rPr>
        <w:t xml:space="preserve">Vyzýváme akademické instituce a reprezentace, aby se k nám připojily a vyzvaly vládu ke konkrétním krokům. </w:t>
      </w:r>
      <w:r>
        <w:rPr>
          <w:rFonts w:ascii="Nimbus Roman" w:eastAsia="Nimbus Roman" w:hAnsi="Nimbus Roman" w:cs="Nimbus Roman"/>
        </w:rPr>
        <w:t>Vláda opakovaně zdůrazňuje význam vzdělání pro přechod ke znalostní ekonomice, pro inovace a zlepšení konkurenceschopnosti, avšak jedná se o pouhé proklamace, nikoliv činy. Současný stav financování vysokého školství je kritický. Ohrožen je celý VŠ systém, některé obory zastihne situace dříve, jiné o něco později.</w:t>
      </w:r>
      <w:r>
        <w:rPr>
          <w:rFonts w:ascii="Nimbus Roman" w:eastAsia="Nimbus Roman" w:hAnsi="Nimbus Roman" w:cs="Nimbus Roman"/>
          <w:b/>
          <w:bCs/>
        </w:rPr>
        <w:t xml:space="preserve"> Během </w:t>
      </w:r>
      <w:hyperlink r:id="rId7" w:tooltip="https://hodinapravdy.cz/kolaps-systemu/" w:history="1">
        <w:r>
          <w:rPr>
            <w:rStyle w:val="Hypertextovodkaz"/>
            <w:rFonts w:ascii="Nimbus Roman" w:eastAsia="Nimbus Roman" w:hAnsi="Nimbus Roman" w:cs="Nimbus Roman"/>
            <w:b/>
            <w:bCs/>
          </w:rPr>
          <w:t>akce 3. 6. 2024</w:t>
        </w:r>
      </w:hyperlink>
      <w:r>
        <w:rPr>
          <w:rFonts w:ascii="Nimbus Roman" w:eastAsia="Nimbus Roman" w:hAnsi="Nimbus Roman" w:cs="Nimbus Roman"/>
          <w:b/>
          <w:bCs/>
        </w:rPr>
        <w:t xml:space="preserve"> chceme upozornit na tyto klíčové body:</w:t>
      </w:r>
    </w:p>
    <w:p w14:paraId="4AC94ACE" w14:textId="77777777" w:rsidR="00920F8C" w:rsidRDefault="00920F8C">
      <w:pPr>
        <w:spacing w:line="300" w:lineRule="exact"/>
        <w:rPr>
          <w:rFonts w:ascii="Nimbus Roman" w:hAnsi="Nimbus Roman" w:cs="Nimbus Roman"/>
        </w:rPr>
      </w:pPr>
    </w:p>
    <w:p w14:paraId="2747AAF0" w14:textId="77777777" w:rsidR="00920F8C" w:rsidRDefault="00000000">
      <w:pPr>
        <w:spacing w:line="300" w:lineRule="exact"/>
        <w:ind w:left="449"/>
        <w:rPr>
          <w:rFonts w:ascii="Nimbus Roman" w:hAnsi="Nimbus Roman" w:cs="Nimbus Roman"/>
        </w:rPr>
      </w:pPr>
      <w:r>
        <w:rPr>
          <w:rFonts w:ascii="Nimbus Roman" w:eastAsia="Nimbus Roman" w:hAnsi="Nimbus Roman" w:cs="Nimbus Roman"/>
          <w:b/>
          <w:bCs/>
        </w:rPr>
        <w:t>Vzdělávání potřebuje komplexní řešení</w:t>
      </w:r>
    </w:p>
    <w:p w14:paraId="03758B76" w14:textId="77777777" w:rsidR="00920F8C" w:rsidRDefault="00000000">
      <w:pPr>
        <w:spacing w:line="300" w:lineRule="exact"/>
        <w:ind w:left="449"/>
        <w:rPr>
          <w:rFonts w:ascii="Nimbus Roman" w:hAnsi="Nimbus Roman" w:cs="Nimbus Roman"/>
        </w:rPr>
      </w:pPr>
      <w:r>
        <w:rPr>
          <w:rFonts w:ascii="Nimbus Roman" w:eastAsia="Nimbus Roman" w:hAnsi="Nimbus Roman" w:cs="Nimbus Roman"/>
        </w:rPr>
        <w:t>Konkurenceschopné dnes nejsou platy vysokoškolských pedagogů ve všech oborech. Lidé odcházejí do jiných sektorů ekonomiky. Vzhledem k tomu, že na vysoké školy brzy nastoupí silné ročníky, krize nabere na obrátkách.</w:t>
      </w:r>
    </w:p>
    <w:p w14:paraId="4F73F247" w14:textId="77777777" w:rsidR="00920F8C" w:rsidRDefault="00920F8C">
      <w:pPr>
        <w:spacing w:line="300" w:lineRule="exact"/>
        <w:ind w:left="449"/>
        <w:rPr>
          <w:rFonts w:ascii="Nimbus Roman" w:hAnsi="Nimbus Roman" w:cs="Nimbus Roman"/>
        </w:rPr>
      </w:pPr>
    </w:p>
    <w:p w14:paraId="2E22616A" w14:textId="77777777" w:rsidR="00920F8C" w:rsidRDefault="00000000">
      <w:pPr>
        <w:pStyle w:val="Zkladntext"/>
        <w:spacing w:line="240" w:lineRule="auto"/>
        <w:ind w:left="449"/>
        <w:jc w:val="left"/>
        <w:rPr>
          <w:rFonts w:ascii="Nimbus Roman" w:hAnsi="Nimbus Roman" w:cs="Nimbus Roman"/>
        </w:rPr>
      </w:pPr>
      <w:bookmarkStart w:id="0" w:name="docs-internal-guid-8fd005f8-7fff-a240-2a"/>
      <w:bookmarkEnd w:id="0"/>
      <w:r>
        <w:rPr>
          <w:rFonts w:ascii="Nimbus Roman" w:eastAsia="Nimbus Roman" w:hAnsi="Nimbus Roman" w:cs="Nimbus Roman"/>
          <w:b/>
          <w:bCs/>
        </w:rPr>
        <w:t>Je třeba navýšit institucionální financování</w:t>
      </w:r>
      <w:r>
        <w:rPr>
          <w:rFonts w:ascii="Nimbus Roman" w:eastAsia="Nimbus Roman" w:hAnsi="Nimbus Roman" w:cs="Nimbus Roman"/>
        </w:rPr>
        <w:br/>
        <w:t xml:space="preserve">Požadujeme navýšení institucionálního financování vysokého školství </w:t>
      </w:r>
      <w:hyperlink r:id="rId8" w:tooltip="https://cuni.cz/UK-13030-version1-betlemska_kaple_ii_3_pro_tisk.pdf" w:history="1">
        <w:r>
          <w:rPr>
            <w:rStyle w:val="Hypertextovodkaz"/>
            <w:rFonts w:ascii="Nimbus Roman" w:eastAsia="Nimbus Roman" w:hAnsi="Nimbus Roman" w:cs="Nimbus Roman"/>
          </w:rPr>
          <w:t>o 11 miliard Kč</w:t>
        </w:r>
      </w:hyperlink>
      <w:r>
        <w:rPr>
          <w:rFonts w:ascii="Nimbus Roman" w:eastAsia="Nimbus Roman" w:hAnsi="Nimbus Roman" w:cs="Nimbus Roman"/>
        </w:rPr>
        <w:t xml:space="preserve"> spolu s plánem stabilizace financování na roky 2025–2030. Toto navýšení je nezbytné pro zachování kvality škol a podporu stability. </w:t>
      </w:r>
      <w:hyperlink r:id="rId9" w:tooltip="https://hodinapravdy.cz/utvareni-mezd-na-vysokych-skolach/" w:history="1">
        <w:r>
          <w:rPr>
            <w:rStyle w:val="Hypertextovodkaz"/>
            <w:rFonts w:ascii="Nimbus Roman" w:eastAsia="Nimbus Roman" w:hAnsi="Nimbus Roman" w:cs="Nimbus Roman"/>
          </w:rPr>
          <w:t>Grantové a projektové financování</w:t>
        </w:r>
      </w:hyperlink>
      <w:r>
        <w:rPr>
          <w:rFonts w:ascii="Nimbus Roman" w:eastAsia="Nimbus Roman" w:hAnsi="Nimbus Roman" w:cs="Nimbus Roman"/>
        </w:rPr>
        <w:t xml:space="preserve"> není systémové řešení.</w:t>
      </w:r>
    </w:p>
    <w:p w14:paraId="77FFEE41" w14:textId="77777777" w:rsidR="00920F8C" w:rsidRDefault="00920F8C">
      <w:pPr>
        <w:pStyle w:val="Zkladntext"/>
        <w:spacing w:line="240" w:lineRule="auto"/>
        <w:ind w:left="449"/>
        <w:jc w:val="left"/>
        <w:rPr>
          <w:rFonts w:ascii="Nimbus Roman" w:hAnsi="Nimbus Roman" w:cs="Nimbus Roman"/>
        </w:rPr>
      </w:pPr>
    </w:p>
    <w:p w14:paraId="30643025" w14:textId="77777777" w:rsidR="00920F8C" w:rsidRDefault="00000000">
      <w:pPr>
        <w:pStyle w:val="Zkladntext"/>
        <w:spacing w:after="283" w:line="240" w:lineRule="auto"/>
        <w:ind w:left="449"/>
        <w:jc w:val="left"/>
        <w:rPr>
          <w:rFonts w:ascii="Nimbus Roman" w:hAnsi="Nimbus Roman" w:cs="Nimbus Roman"/>
        </w:rPr>
      </w:pPr>
      <w:r>
        <w:rPr>
          <w:rFonts w:ascii="Nimbus Roman" w:eastAsia="Nimbus Roman" w:hAnsi="Nimbus Roman" w:cs="Nimbus Roman"/>
          <w:b/>
          <w:bCs/>
        </w:rPr>
        <w:t>Stabilní financování i po politických změnách</w:t>
      </w:r>
      <w:r>
        <w:rPr>
          <w:rFonts w:ascii="Nimbus Roman" w:eastAsia="Nimbus Roman" w:hAnsi="Nimbus Roman" w:cs="Nimbus Roman"/>
        </w:rPr>
        <w:br/>
        <w:t xml:space="preserve">Vzdělávání by mělo být prioritou bez ohledu na to, která politická strana je u moci. Vyzýváme k okamžitým opatřením na stabilizaci a podporu systému vysokoškolského vzdělávání, které </w:t>
      </w:r>
      <w:proofErr w:type="gramStart"/>
      <w:r>
        <w:rPr>
          <w:rFonts w:ascii="Nimbus Roman" w:eastAsia="Nimbus Roman" w:hAnsi="Nimbus Roman" w:cs="Nimbus Roman"/>
        </w:rPr>
        <w:t>zaručí</w:t>
      </w:r>
      <w:proofErr w:type="gramEnd"/>
      <w:r>
        <w:rPr>
          <w:rFonts w:ascii="Nimbus Roman" w:eastAsia="Nimbus Roman" w:hAnsi="Nimbus Roman" w:cs="Nimbus Roman"/>
        </w:rPr>
        <w:t xml:space="preserve"> jeho udržitelnost minimálně ve střednědobém horizontu.</w:t>
      </w:r>
    </w:p>
    <w:p w14:paraId="0E97D116" w14:textId="77777777" w:rsidR="00920F8C" w:rsidRDefault="00000000">
      <w:pPr>
        <w:pStyle w:val="Zkladntext"/>
        <w:spacing w:after="283" w:line="240" w:lineRule="auto"/>
        <w:ind w:left="449"/>
        <w:jc w:val="left"/>
        <w:rPr>
          <w:rFonts w:ascii="Nimbus Roman" w:hAnsi="Nimbus Roman" w:cs="Nimbus Roman"/>
        </w:rPr>
      </w:pPr>
      <w:r>
        <w:rPr>
          <w:rFonts w:ascii="Nimbus Roman" w:eastAsia="Nimbus Roman" w:hAnsi="Nimbus Roman" w:cs="Nimbus Roman"/>
          <w:b/>
          <w:bCs/>
        </w:rPr>
        <w:t>Systém již dnes vykazuje známky kolapsu</w:t>
      </w:r>
      <w:r>
        <w:rPr>
          <w:rFonts w:ascii="Nimbus Roman" w:eastAsia="Nimbus Roman" w:hAnsi="Nimbus Roman" w:cs="Nimbus Roman"/>
        </w:rPr>
        <w:br/>
        <w:t xml:space="preserve">Nízké mzdy vedou k poklesu kvality výuky i výzkumu, což má za následek odliv talentů. </w:t>
      </w:r>
      <w:proofErr w:type="gramStart"/>
      <w:r>
        <w:rPr>
          <w:rFonts w:ascii="Nimbus Roman" w:eastAsia="Nimbus Roman" w:hAnsi="Nimbus Roman" w:cs="Nimbus Roman"/>
        </w:rPr>
        <w:t>Ti</w:t>
      </w:r>
      <w:proofErr w:type="gramEnd"/>
      <w:r>
        <w:rPr>
          <w:rFonts w:ascii="Nimbus Roman" w:eastAsia="Nimbus Roman" w:hAnsi="Nimbus Roman" w:cs="Nimbus Roman"/>
        </w:rPr>
        <w:t xml:space="preserve"> kteří zůstávají, čelí vyhoření a ztrátě motivace. Je třeba jednat dnes, abychom už teď nepřicházeli o ambiciózní mladé talenty.</w:t>
      </w:r>
    </w:p>
    <w:p w14:paraId="713D0411" w14:textId="77777777" w:rsidR="00920F8C" w:rsidRDefault="00000000">
      <w:pPr>
        <w:pStyle w:val="Zkladntext"/>
        <w:spacing w:after="283" w:line="240" w:lineRule="auto"/>
        <w:jc w:val="left"/>
        <w:rPr>
          <w:rFonts w:ascii="Nimbus Roman" w:hAnsi="Nimbus Roman" w:cs="Nimbus Roman"/>
        </w:rPr>
      </w:pPr>
      <w:r>
        <w:rPr>
          <w:rFonts w:ascii="Nimbus Roman" w:eastAsia="Nimbus Roman" w:hAnsi="Nimbus Roman" w:cs="Nimbus Roman"/>
        </w:rPr>
        <w:t xml:space="preserve">Apelujeme na všechny tuzemské VŠ, jakož i jejich zastupující orgány, i další vědecké instituce, aby se připojily k výzvě Hodiny pravdy a </w:t>
      </w:r>
      <w:r>
        <w:rPr>
          <w:rFonts w:ascii="Nimbus Roman" w:eastAsia="Nimbus Roman" w:hAnsi="Nimbus Roman" w:cs="Nimbus Roman"/>
          <w:b/>
          <w:bCs/>
        </w:rPr>
        <w:t xml:space="preserve">společně 3. 6. na akci </w:t>
      </w:r>
      <w:hyperlink r:id="rId10" w:tooltip="https://www.facebook.com/events/3708790419395973/" w:history="1">
        <w:r>
          <w:rPr>
            <w:rStyle w:val="Hypertextovodkaz"/>
            <w:rFonts w:ascii="Nimbus Roman" w:eastAsia="Nimbus Roman" w:hAnsi="Nimbus Roman" w:cs="Nimbus Roman"/>
            <w:b/>
            <w:bCs/>
          </w:rPr>
          <w:t>Kolaps systému</w:t>
        </w:r>
      </w:hyperlink>
      <w:r>
        <w:rPr>
          <w:rFonts w:ascii="Nimbus Roman" w:eastAsia="Nimbus Roman" w:hAnsi="Nimbus Roman" w:cs="Nimbus Roman"/>
        </w:rPr>
        <w:t xml:space="preserve"> vznesly požadavek na silný, udržitelný a kvalitní systém nejen vysokoškolského vzdělávání. </w:t>
      </w:r>
    </w:p>
    <w:p w14:paraId="4CD20087" w14:textId="77777777" w:rsidR="00920F8C" w:rsidRDefault="00000000">
      <w:pPr>
        <w:pStyle w:val="Zkladntext"/>
        <w:spacing w:after="283" w:line="240" w:lineRule="auto"/>
        <w:jc w:val="left"/>
        <w:rPr>
          <w:rFonts w:ascii="Nimbus Roman" w:hAnsi="Nimbus Roman" w:cs="Nimbus Roman"/>
        </w:rPr>
      </w:pPr>
      <w:r>
        <w:rPr>
          <w:rFonts w:ascii="Nimbus Roman" w:eastAsia="Nimbus Roman" w:hAnsi="Nimbus Roman" w:cs="Nimbus Roman"/>
        </w:rPr>
        <w:t xml:space="preserve">Za Hodinu pravdy Jakub </w:t>
      </w:r>
      <w:proofErr w:type="spellStart"/>
      <w:r>
        <w:rPr>
          <w:rFonts w:ascii="Nimbus Roman" w:eastAsia="Nimbus Roman" w:hAnsi="Nimbus Roman" w:cs="Nimbus Roman"/>
        </w:rPr>
        <w:t>Izdný</w:t>
      </w:r>
      <w:proofErr w:type="spellEnd"/>
      <w:r>
        <w:rPr>
          <w:rFonts w:ascii="Nimbus Roman" w:eastAsia="Nimbus Roman" w:hAnsi="Nimbus Roman" w:cs="Nimbus Roman"/>
        </w:rPr>
        <w:t xml:space="preserve">, Nina </w:t>
      </w:r>
      <w:proofErr w:type="spellStart"/>
      <w:r>
        <w:rPr>
          <w:rFonts w:ascii="Nimbus Roman" w:eastAsia="Nimbus Roman" w:hAnsi="Nimbus Roman" w:cs="Nimbus Roman"/>
        </w:rPr>
        <w:t>Wanča</w:t>
      </w:r>
      <w:proofErr w:type="spellEnd"/>
      <w:r>
        <w:rPr>
          <w:rFonts w:ascii="Nimbus Roman" w:eastAsia="Nimbus Roman" w:hAnsi="Nimbus Roman" w:cs="Nimbus Roman"/>
        </w:rPr>
        <w:t xml:space="preserve"> (FF UK), Petr Pavlík (KOR) a další </w:t>
      </w:r>
    </w:p>
    <w:sectPr w:rsidR="00920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2098" w:left="1417" w:header="708" w:footer="257" w:gutter="0"/>
      <w:pgNumType w:start="1"/>
      <w:cols w:space="1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3B35" w14:textId="77777777" w:rsidR="00DF490B" w:rsidRDefault="00DF490B">
      <w:r>
        <w:separator/>
      </w:r>
    </w:p>
  </w:endnote>
  <w:endnote w:type="continuationSeparator" w:id="0">
    <w:p w14:paraId="6F9D3D38" w14:textId="77777777" w:rsidR="00DF490B" w:rsidRDefault="00DF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Han Sans CN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Nimbus Roman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13BC" w14:textId="77777777" w:rsidR="00920F8C" w:rsidRDefault="00920F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7"/>
      <w:gridCol w:w="3546"/>
      <w:gridCol w:w="2869"/>
    </w:tblGrid>
    <w:tr w:rsidR="00920F8C" w14:paraId="07BA5069" w14:textId="77777777">
      <w:tc>
        <w:tcPr>
          <w:tcW w:w="2657" w:type="dxa"/>
          <w:tcBorders>
            <w:right w:val="single" w:sz="8" w:space="0" w:color="000000"/>
          </w:tcBorders>
        </w:tcPr>
        <w:p w14:paraId="1B25F58C" w14:textId="77777777" w:rsidR="00920F8C" w:rsidRDefault="00000000">
          <w:pPr>
            <w:pStyle w:val="Zpat"/>
            <w:ind w:left="142"/>
            <w:rPr>
              <w:rFonts w:ascii="Cambria" w:hAnsi="Cambria"/>
              <w:b/>
              <w:bCs/>
              <w:sz w:val="18"/>
              <w:szCs w:val="18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>Akce Kolaps sytému</w:t>
          </w:r>
        </w:p>
        <w:p w14:paraId="1A49B2A2" w14:textId="77777777" w:rsidR="00920F8C" w:rsidRDefault="00000000">
          <w:pPr>
            <w:pStyle w:val="Zpat"/>
            <w:ind w:left="142"/>
            <w:rPr>
              <w:rFonts w:ascii="Cambria" w:hAnsi="Cambria"/>
              <w:color w:val="002D56"/>
              <w:sz w:val="18"/>
              <w:szCs w:val="18"/>
            </w:rPr>
          </w:pPr>
          <w:hyperlink r:id="rId1" w:tooltip="https://hodinapravdy.cz/kolaps-systemu/" w:history="1">
            <w:r>
              <w:rPr>
                <w:rStyle w:val="Hypertextovodkaz"/>
                <w:rFonts w:ascii="Cambria" w:hAnsi="Cambria"/>
                <w:sz w:val="18"/>
                <w:szCs w:val="18"/>
              </w:rPr>
              <w:t>https://hodinapravdy.cz/kolaps-systemu/</w:t>
            </w:r>
          </w:hyperlink>
          <w:r>
            <w:rPr>
              <w:rFonts w:ascii="Cambria" w:hAnsi="Cambria"/>
              <w:sz w:val="18"/>
              <w:szCs w:val="18"/>
            </w:rPr>
            <w:t xml:space="preserve"> </w:t>
          </w:r>
        </w:p>
        <w:p w14:paraId="1856C23A" w14:textId="77777777" w:rsidR="00920F8C" w:rsidRDefault="00920F8C">
          <w:pPr>
            <w:pStyle w:val="Zpat"/>
            <w:ind w:left="142"/>
            <w:rPr>
              <w:rFonts w:ascii="Cambria" w:hAnsi="Cambria"/>
              <w:color w:val="002D56"/>
              <w:sz w:val="18"/>
              <w:szCs w:val="18"/>
            </w:rPr>
          </w:pPr>
        </w:p>
        <w:p w14:paraId="5365E896" w14:textId="77777777" w:rsidR="00920F8C" w:rsidRDefault="00000000">
          <w:pPr>
            <w:pStyle w:val="Zpat"/>
            <w:ind w:left="142"/>
            <w:rPr>
              <w:rFonts w:ascii="Cambria" w:hAnsi="Cambria"/>
              <w:color w:val="002D56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 xml:space="preserve">Událost na FB: </w:t>
          </w:r>
          <w:hyperlink r:id="rId2" w:tooltip="https://www.facebook.com/events/3708790419395973/" w:history="1">
            <w:r>
              <w:rPr>
                <w:rStyle w:val="Hypertextovodkaz"/>
                <w:rFonts w:ascii="Cambria" w:hAnsi="Cambria"/>
                <w:sz w:val="18"/>
                <w:szCs w:val="18"/>
              </w:rPr>
              <w:t>https://www.facebook.com/events/3708790419395973/</w:t>
            </w:r>
          </w:hyperlink>
          <w:hyperlink w:history="1"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hyperlink>
        </w:p>
      </w:tc>
      <w:tc>
        <w:tcPr>
          <w:tcW w:w="3546" w:type="dxa"/>
          <w:tcBorders>
            <w:left w:val="single" w:sz="8" w:space="0" w:color="000000"/>
            <w:right w:val="single" w:sz="8" w:space="0" w:color="000000"/>
          </w:tcBorders>
        </w:tcPr>
        <w:p w14:paraId="0798A135" w14:textId="77777777" w:rsidR="00920F8C" w:rsidRDefault="00000000">
          <w:pPr>
            <w:pStyle w:val="Zpat"/>
            <w:ind w:left="142"/>
            <w:rPr>
              <w:rFonts w:ascii="Cambria" w:hAnsi="Cambria"/>
              <w:b/>
              <w:bCs/>
              <w:sz w:val="18"/>
              <w:szCs w:val="18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>Cíle Hodiny pravdy</w:t>
          </w:r>
        </w:p>
        <w:p w14:paraId="056D1226" w14:textId="77777777" w:rsidR="00920F8C" w:rsidRDefault="00920F8C">
          <w:pPr>
            <w:pStyle w:val="Zpat"/>
            <w:ind w:left="710"/>
            <w:rPr>
              <w:rFonts w:ascii="Cambria" w:hAnsi="Cambria"/>
              <w:b/>
              <w:bCs/>
              <w:sz w:val="16"/>
              <w:szCs w:val="16"/>
            </w:rPr>
          </w:pPr>
        </w:p>
        <w:p w14:paraId="445DEF81" w14:textId="77777777" w:rsidR="00920F8C" w:rsidRDefault="00000000">
          <w:pPr>
            <w:pStyle w:val="Zpat"/>
            <w:ind w:left="142"/>
          </w:pPr>
          <w:r>
            <w:rPr>
              <w:rFonts w:ascii="Cambria" w:hAnsi="Cambria"/>
              <w:b/>
              <w:bCs/>
              <w:sz w:val="16"/>
              <w:szCs w:val="16"/>
            </w:rPr>
            <w:t>1.</w:t>
          </w:r>
          <w:r>
            <w:rPr>
              <w:rFonts w:ascii="Cambria" w:hAnsi="Cambria"/>
              <w:sz w:val="16"/>
              <w:szCs w:val="16"/>
            </w:rPr>
            <w:t xml:space="preserve"> Chceme srovnatelné podmínky pro univerzitní    výuku jiných věd nebo s učiteli ZŠ a SŠ</w:t>
          </w:r>
        </w:p>
        <w:p w14:paraId="62BA0E70" w14:textId="77777777" w:rsidR="00920F8C" w:rsidRDefault="00000000">
          <w:pPr>
            <w:pStyle w:val="Zpat"/>
            <w:ind w:left="142"/>
          </w:pPr>
          <w:r>
            <w:rPr>
              <w:rFonts w:ascii="Cambria" w:hAnsi="Cambria"/>
              <w:b/>
              <w:bCs/>
              <w:sz w:val="16"/>
              <w:szCs w:val="16"/>
            </w:rPr>
            <w:t>2.</w:t>
          </w:r>
          <w:r>
            <w:rPr>
              <w:rFonts w:ascii="Cambria" w:hAnsi="Cambria"/>
              <w:sz w:val="16"/>
              <w:szCs w:val="16"/>
            </w:rPr>
            <w:t xml:space="preserve"> Zvýšit podíl prostředků pro vysokoškolský sektor jako v zemích OECD</w:t>
          </w:r>
        </w:p>
        <w:p w14:paraId="16C8D214" w14:textId="77777777" w:rsidR="00920F8C" w:rsidRDefault="00000000">
          <w:pPr>
            <w:pStyle w:val="Zpat"/>
            <w:ind w:left="14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>3.</w:t>
          </w:r>
          <w:r>
            <w:rPr>
              <w:rFonts w:ascii="Cambria" w:hAnsi="Cambria"/>
              <w:sz w:val="16"/>
              <w:szCs w:val="16"/>
            </w:rPr>
            <w:t xml:space="preserve"> Navýšení základnách platů všech zaměstnanců/kyň VŠ</w:t>
          </w:r>
        </w:p>
      </w:tc>
      <w:tc>
        <w:tcPr>
          <w:tcW w:w="2869" w:type="dxa"/>
          <w:tcBorders>
            <w:left w:val="single" w:sz="8" w:space="0" w:color="000000"/>
          </w:tcBorders>
          <w:vAlign w:val="center"/>
        </w:tcPr>
        <w:p w14:paraId="3130189E" w14:textId="77777777" w:rsidR="00920F8C" w:rsidRDefault="00000000">
          <w:pPr>
            <w:pStyle w:val="Zpat"/>
            <w:ind w:left="283"/>
            <w:rPr>
              <w:rFonts w:ascii="Cambria" w:hAnsi="Cambria"/>
              <w:sz w:val="18"/>
              <w:szCs w:val="18"/>
            </w:rPr>
          </w:pPr>
          <w:hyperlink r:id="rId3" w:tooltip="http://info@hodinapravdy.cz" w:history="1">
            <w:r>
              <w:rPr>
                <w:rStyle w:val="Hypertextovodkaz"/>
                <w:rFonts w:ascii="Cambria" w:hAnsi="Cambria"/>
                <w:sz w:val="18"/>
                <w:szCs w:val="18"/>
              </w:rPr>
              <w:t>info@hodinapravdy.cz</w:t>
            </w:r>
          </w:hyperlink>
        </w:p>
        <w:p w14:paraId="1D2D2697" w14:textId="77777777" w:rsidR="00920F8C" w:rsidRDefault="00920F8C">
          <w:pPr>
            <w:pStyle w:val="Zpat"/>
            <w:ind w:left="283"/>
            <w:rPr>
              <w:rFonts w:ascii="Cambria" w:hAnsi="Cambria"/>
              <w:sz w:val="18"/>
              <w:szCs w:val="18"/>
            </w:rPr>
          </w:pPr>
        </w:p>
        <w:p w14:paraId="682E2361" w14:textId="77777777" w:rsidR="00920F8C" w:rsidRDefault="00000000">
          <w:pPr>
            <w:pStyle w:val="Zpat"/>
            <w:ind w:left="283"/>
            <w:rPr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X / Twitter: @HodinaPravdy)</w:t>
          </w:r>
        </w:p>
        <w:p w14:paraId="4D1026BD" w14:textId="77777777" w:rsidR="00920F8C" w:rsidRDefault="00000000">
          <w:pPr>
            <w:pStyle w:val="Zpat"/>
            <w:ind w:left="283"/>
            <w:rPr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 xml:space="preserve">FB: </w:t>
          </w:r>
          <w:proofErr w:type="gramStart"/>
          <w:r>
            <w:rPr>
              <w:rFonts w:ascii="Cambria" w:hAnsi="Cambria"/>
              <w:sz w:val="18"/>
              <w:szCs w:val="18"/>
            </w:rPr>
            <w:t>hodina.pravdy</w:t>
          </w:r>
          <w:proofErr w:type="gramEnd"/>
          <w:r>
            <w:rPr>
              <w:rFonts w:ascii="Cambria" w:hAnsi="Cambria"/>
              <w:sz w:val="18"/>
              <w:szCs w:val="18"/>
            </w:rPr>
            <w:t>.2023</w:t>
          </w:r>
        </w:p>
        <w:p w14:paraId="7FAB0D14" w14:textId="77777777" w:rsidR="00920F8C" w:rsidRDefault="00000000">
          <w:pPr>
            <w:pStyle w:val="Zpat"/>
            <w:ind w:left="283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Instagram: @</w:t>
          </w:r>
          <w:proofErr w:type="gramStart"/>
          <w:r>
            <w:rPr>
              <w:rFonts w:ascii="Cambria" w:hAnsi="Cambria"/>
              <w:sz w:val="18"/>
              <w:szCs w:val="18"/>
            </w:rPr>
            <w:t>hodina.pravdy</w:t>
          </w:r>
          <w:proofErr w:type="gramEnd"/>
          <w:r>
            <w:rPr>
              <w:rFonts w:ascii="Cambria" w:hAnsi="Cambria"/>
              <w:sz w:val="18"/>
              <w:szCs w:val="18"/>
            </w:rPr>
            <w:t>2023</w:t>
          </w:r>
        </w:p>
        <w:p w14:paraId="6021B219" w14:textId="77777777" w:rsidR="00920F8C" w:rsidRDefault="00920F8C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11AB9221" w14:textId="77777777" w:rsidR="00920F8C" w:rsidRDefault="00920F8C">
    <w:pPr>
      <w:pStyle w:val="Zpat"/>
      <w:rPr>
        <w:color w:val="002D5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7"/>
      <w:gridCol w:w="3546"/>
      <w:gridCol w:w="2869"/>
    </w:tblGrid>
    <w:tr w:rsidR="00920F8C" w14:paraId="4283BDCF" w14:textId="77777777">
      <w:tc>
        <w:tcPr>
          <w:tcW w:w="2657" w:type="dxa"/>
          <w:tcBorders>
            <w:right w:val="single" w:sz="8" w:space="0" w:color="000000"/>
          </w:tcBorders>
        </w:tcPr>
        <w:p w14:paraId="22966D3F" w14:textId="77777777" w:rsidR="00920F8C" w:rsidRDefault="00000000">
          <w:pPr>
            <w:pStyle w:val="Zpat"/>
            <w:ind w:left="142"/>
            <w:rPr>
              <w:rFonts w:ascii="Cambria" w:hAnsi="Cambria"/>
              <w:b/>
              <w:bCs/>
              <w:sz w:val="18"/>
              <w:szCs w:val="18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>Akce Kolaps sytému</w:t>
          </w:r>
        </w:p>
        <w:p w14:paraId="7FE9D4A9" w14:textId="77777777" w:rsidR="00920F8C" w:rsidRDefault="00000000">
          <w:pPr>
            <w:pStyle w:val="Zpat"/>
            <w:ind w:left="142"/>
            <w:rPr>
              <w:rFonts w:ascii="Cambria" w:hAnsi="Cambria"/>
              <w:color w:val="002D56"/>
              <w:sz w:val="18"/>
              <w:szCs w:val="18"/>
            </w:rPr>
          </w:pPr>
          <w:hyperlink r:id="rId1" w:tooltip="https://hodinapravdy.cz/kolaps-systemu/" w:history="1">
            <w:r>
              <w:rPr>
                <w:rStyle w:val="Hypertextovodkaz"/>
                <w:rFonts w:ascii="Cambria" w:hAnsi="Cambria"/>
                <w:sz w:val="18"/>
                <w:szCs w:val="18"/>
              </w:rPr>
              <w:t>https://hodinapravdy.cz/kolaps-systemu/</w:t>
            </w:r>
          </w:hyperlink>
          <w:r>
            <w:rPr>
              <w:rFonts w:ascii="Cambria" w:hAnsi="Cambria"/>
              <w:sz w:val="18"/>
              <w:szCs w:val="18"/>
            </w:rPr>
            <w:t xml:space="preserve"> </w:t>
          </w:r>
        </w:p>
        <w:p w14:paraId="4890623D" w14:textId="77777777" w:rsidR="00920F8C" w:rsidRDefault="00920F8C">
          <w:pPr>
            <w:pStyle w:val="Zpat"/>
            <w:ind w:left="142"/>
            <w:rPr>
              <w:rFonts w:ascii="Cambria" w:hAnsi="Cambria"/>
              <w:color w:val="002D56"/>
              <w:sz w:val="18"/>
              <w:szCs w:val="18"/>
            </w:rPr>
          </w:pPr>
        </w:p>
        <w:p w14:paraId="661587F6" w14:textId="77777777" w:rsidR="00920F8C" w:rsidRDefault="00000000">
          <w:pPr>
            <w:pStyle w:val="Zpat"/>
            <w:ind w:left="142"/>
            <w:rPr>
              <w:rFonts w:ascii="Cambria" w:hAnsi="Cambria"/>
              <w:color w:val="002D56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 xml:space="preserve">Událost na FB: </w:t>
          </w:r>
          <w:hyperlink r:id="rId2" w:tooltip="https://www.facebook.com/events/3708790419395973/" w:history="1">
            <w:r>
              <w:rPr>
                <w:rStyle w:val="Hypertextovodkaz"/>
                <w:rFonts w:ascii="Cambria" w:hAnsi="Cambria"/>
                <w:sz w:val="18"/>
                <w:szCs w:val="18"/>
              </w:rPr>
              <w:t>https://www.facebook.com/events/3708790419395973/</w:t>
            </w:r>
          </w:hyperlink>
          <w:hyperlink w:history="1"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hyperlink>
        </w:p>
      </w:tc>
      <w:tc>
        <w:tcPr>
          <w:tcW w:w="3546" w:type="dxa"/>
          <w:tcBorders>
            <w:left w:val="single" w:sz="8" w:space="0" w:color="000000"/>
            <w:right w:val="single" w:sz="8" w:space="0" w:color="000000"/>
          </w:tcBorders>
        </w:tcPr>
        <w:p w14:paraId="630DE559" w14:textId="77777777" w:rsidR="00920F8C" w:rsidRDefault="00000000">
          <w:pPr>
            <w:pStyle w:val="Zpat"/>
            <w:ind w:left="142"/>
            <w:rPr>
              <w:rFonts w:ascii="Cambria" w:hAnsi="Cambria"/>
              <w:b/>
              <w:bCs/>
              <w:sz w:val="18"/>
              <w:szCs w:val="18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>Cíle Hodiny pravdy</w:t>
          </w:r>
        </w:p>
        <w:p w14:paraId="27246046" w14:textId="77777777" w:rsidR="00920F8C" w:rsidRDefault="00920F8C">
          <w:pPr>
            <w:pStyle w:val="Zpat"/>
            <w:ind w:left="710"/>
            <w:rPr>
              <w:rFonts w:ascii="Cambria" w:hAnsi="Cambria"/>
              <w:b/>
              <w:bCs/>
              <w:sz w:val="16"/>
              <w:szCs w:val="16"/>
            </w:rPr>
          </w:pPr>
        </w:p>
        <w:p w14:paraId="398E2835" w14:textId="77777777" w:rsidR="00920F8C" w:rsidRDefault="00000000">
          <w:pPr>
            <w:pStyle w:val="Zpat"/>
            <w:ind w:left="142"/>
          </w:pPr>
          <w:r>
            <w:rPr>
              <w:rFonts w:ascii="Cambria" w:hAnsi="Cambria"/>
              <w:b/>
              <w:bCs/>
              <w:sz w:val="16"/>
              <w:szCs w:val="16"/>
            </w:rPr>
            <w:t>1.</w:t>
          </w:r>
          <w:r>
            <w:rPr>
              <w:rFonts w:ascii="Cambria" w:hAnsi="Cambria"/>
              <w:sz w:val="16"/>
              <w:szCs w:val="16"/>
            </w:rPr>
            <w:t xml:space="preserve"> Chceme srovnatelné podmínky pro univerzitní    výuku jiných věd nebo s učiteli ZŠ a SŠ</w:t>
          </w:r>
        </w:p>
        <w:p w14:paraId="1DA95DBC" w14:textId="77777777" w:rsidR="00920F8C" w:rsidRDefault="00000000">
          <w:pPr>
            <w:pStyle w:val="Zpat"/>
            <w:ind w:left="142"/>
          </w:pPr>
          <w:r>
            <w:rPr>
              <w:rFonts w:ascii="Cambria" w:hAnsi="Cambria"/>
              <w:b/>
              <w:bCs/>
              <w:sz w:val="16"/>
              <w:szCs w:val="16"/>
            </w:rPr>
            <w:t>2.</w:t>
          </w:r>
          <w:r>
            <w:rPr>
              <w:rFonts w:ascii="Cambria" w:hAnsi="Cambria"/>
              <w:sz w:val="16"/>
              <w:szCs w:val="16"/>
            </w:rPr>
            <w:t xml:space="preserve"> Zvýšit podíl prostředků pro vysokoškolský sektor jako v zemích OECD</w:t>
          </w:r>
        </w:p>
        <w:p w14:paraId="057DBF08" w14:textId="77777777" w:rsidR="00920F8C" w:rsidRDefault="00000000">
          <w:pPr>
            <w:pStyle w:val="Zpat"/>
            <w:ind w:left="14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>3.</w:t>
          </w:r>
          <w:r>
            <w:rPr>
              <w:rFonts w:ascii="Cambria" w:hAnsi="Cambria"/>
              <w:sz w:val="16"/>
              <w:szCs w:val="16"/>
            </w:rPr>
            <w:t xml:space="preserve"> Navýšení základnách platů všech zaměstnanců/kyň VŠ</w:t>
          </w:r>
        </w:p>
      </w:tc>
      <w:tc>
        <w:tcPr>
          <w:tcW w:w="2869" w:type="dxa"/>
          <w:tcBorders>
            <w:left w:val="single" w:sz="8" w:space="0" w:color="000000"/>
          </w:tcBorders>
          <w:vAlign w:val="center"/>
        </w:tcPr>
        <w:p w14:paraId="44163F31" w14:textId="77777777" w:rsidR="00920F8C" w:rsidRDefault="00000000">
          <w:pPr>
            <w:pStyle w:val="Zpat"/>
            <w:ind w:left="283"/>
            <w:rPr>
              <w:rFonts w:ascii="Cambria" w:hAnsi="Cambria"/>
              <w:sz w:val="18"/>
              <w:szCs w:val="18"/>
            </w:rPr>
          </w:pPr>
          <w:hyperlink r:id="rId3" w:tooltip="http://info@hodinapravdy.cz" w:history="1">
            <w:r>
              <w:rPr>
                <w:rStyle w:val="Hypertextovodkaz"/>
                <w:rFonts w:ascii="Cambria" w:hAnsi="Cambria"/>
                <w:sz w:val="18"/>
                <w:szCs w:val="18"/>
              </w:rPr>
              <w:t>info@hodinapravdy.cz</w:t>
            </w:r>
          </w:hyperlink>
        </w:p>
        <w:p w14:paraId="248317DD" w14:textId="77777777" w:rsidR="00920F8C" w:rsidRDefault="00920F8C">
          <w:pPr>
            <w:pStyle w:val="Zpat"/>
            <w:ind w:left="283"/>
            <w:rPr>
              <w:rFonts w:ascii="Cambria" w:hAnsi="Cambria"/>
              <w:sz w:val="18"/>
              <w:szCs w:val="18"/>
            </w:rPr>
          </w:pPr>
        </w:p>
        <w:p w14:paraId="543743B0" w14:textId="77777777" w:rsidR="00920F8C" w:rsidRDefault="00000000">
          <w:pPr>
            <w:pStyle w:val="Zpat"/>
            <w:ind w:left="283"/>
            <w:rPr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X / Twitter: @HodinaPravdy)</w:t>
          </w:r>
        </w:p>
        <w:p w14:paraId="672C9EF0" w14:textId="77777777" w:rsidR="00920F8C" w:rsidRDefault="00000000">
          <w:pPr>
            <w:pStyle w:val="Zpat"/>
            <w:ind w:left="283"/>
            <w:rPr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 xml:space="preserve">FB: </w:t>
          </w:r>
          <w:proofErr w:type="gramStart"/>
          <w:r>
            <w:rPr>
              <w:rFonts w:ascii="Cambria" w:hAnsi="Cambria"/>
              <w:sz w:val="18"/>
              <w:szCs w:val="18"/>
            </w:rPr>
            <w:t>hodina.pravdy</w:t>
          </w:r>
          <w:proofErr w:type="gramEnd"/>
          <w:r>
            <w:rPr>
              <w:rFonts w:ascii="Cambria" w:hAnsi="Cambria"/>
              <w:sz w:val="18"/>
              <w:szCs w:val="18"/>
            </w:rPr>
            <w:t>.2023</w:t>
          </w:r>
        </w:p>
        <w:p w14:paraId="35DA3B86" w14:textId="77777777" w:rsidR="00920F8C" w:rsidRDefault="00000000">
          <w:pPr>
            <w:pStyle w:val="Zpat"/>
            <w:ind w:left="283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Instagram: @</w:t>
          </w:r>
          <w:proofErr w:type="gramStart"/>
          <w:r>
            <w:rPr>
              <w:rFonts w:ascii="Cambria" w:hAnsi="Cambria"/>
              <w:sz w:val="18"/>
              <w:szCs w:val="18"/>
            </w:rPr>
            <w:t>hodina.pravdy</w:t>
          </w:r>
          <w:proofErr w:type="gramEnd"/>
          <w:r>
            <w:rPr>
              <w:rFonts w:ascii="Cambria" w:hAnsi="Cambria"/>
              <w:sz w:val="18"/>
              <w:szCs w:val="18"/>
            </w:rPr>
            <w:t>2023</w:t>
          </w:r>
        </w:p>
        <w:p w14:paraId="102A5175" w14:textId="77777777" w:rsidR="00920F8C" w:rsidRDefault="00920F8C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531592E7" w14:textId="77777777" w:rsidR="00920F8C" w:rsidRDefault="00920F8C">
    <w:pPr>
      <w:pStyle w:val="Zpat"/>
      <w:rPr>
        <w:color w:val="002D5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296F" w14:textId="77777777" w:rsidR="00DF490B" w:rsidRDefault="00DF490B">
      <w:r>
        <w:separator/>
      </w:r>
    </w:p>
  </w:footnote>
  <w:footnote w:type="continuationSeparator" w:id="0">
    <w:p w14:paraId="18779513" w14:textId="77777777" w:rsidR="00DF490B" w:rsidRDefault="00DF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9ACA" w14:textId="77777777" w:rsidR="00920F8C" w:rsidRDefault="00920F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8002" w14:textId="77777777" w:rsidR="00920F8C" w:rsidRDefault="00000000">
    <w:pPr>
      <w:pStyle w:val="Zhlav"/>
    </w:pPr>
    <w:r>
      <w:rPr>
        <w:noProof/>
      </w:rPr>
      <w:drawing>
        <wp:inline distT="0" distB="0" distL="0" distR="0" wp14:anchorId="3E582159" wp14:editId="5604211B">
          <wp:extent cx="2301875" cy="77089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301875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9C4C2" w14:textId="77777777" w:rsidR="00920F8C" w:rsidRDefault="00920F8C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4EB6" w14:textId="77777777" w:rsidR="00920F8C" w:rsidRDefault="00000000">
    <w:pPr>
      <w:pStyle w:val="Zhlav"/>
    </w:pPr>
    <w:r>
      <w:rPr>
        <w:noProof/>
      </w:rPr>
      <w:drawing>
        <wp:inline distT="0" distB="0" distL="0" distR="0" wp14:anchorId="7776F77A" wp14:editId="2A00E807">
          <wp:extent cx="2301875" cy="770890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301875" cy="77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953C9" w14:textId="77777777" w:rsidR="00920F8C" w:rsidRDefault="00920F8C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8C"/>
    <w:rsid w:val="007801C4"/>
    <w:rsid w:val="00920F8C"/>
    <w:rsid w:val="009353BB"/>
    <w:rsid w:val="00DF490B"/>
    <w:rsid w:val="00F16C4C"/>
    <w:rsid w:val="00F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7136"/>
  <w15:docId w15:val="{BCE88463-04D6-4ABB-BC18-D34C367C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urce Han Sans CN" w:hAnsi="Times New Roman" w:cs="Noto Sans Devanaga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paragraph" w:styleId="Nadpis5">
    <w:name w:val="heading 5"/>
    <w:basedOn w:val="Norml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Heading1Char">
    <w:name w:val="Heading 1 Char"/>
    <w:basedOn w:val="Standardnpsmoodstavce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qFormat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Standardnpsmoodstavce"/>
    <w:uiPriority w:val="99"/>
    <w:qFormat/>
  </w:style>
  <w:style w:type="character" w:customStyle="1" w:styleId="FooterChar">
    <w:name w:val="Footer Char"/>
    <w:basedOn w:val="Standardnpsmoodstavce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basedOn w:val="Standardnpsmoodstavce"/>
    <w:qFormat/>
    <w:rPr>
      <w:rFonts w:ascii="Segoe UI" w:hAnsi="Segoe UI" w:cs="Segoe UI"/>
      <w:sz w:val="18"/>
      <w:szCs w:val="18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DejaVu Sans" w:hAnsi="DejaVu Sans"/>
      <w:sz w:val="28"/>
      <w:szCs w:val="28"/>
    </w:r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Seznam">
    <w:name w:val="List"/>
    <w:basedOn w:val="Zkladntext"/>
  </w:style>
  <w:style w:type="paragraph" w:styleId="Titulek">
    <w:name w:val="caption"/>
    <w:basedOn w:val="Norml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Podnadpis">
    <w:name w:val="Subtitle"/>
    <w:basedOn w:val="Normln"/>
    <w:uiPriority w:val="11"/>
    <w:qFormat/>
    <w:pPr>
      <w:spacing w:before="200" w:after="200"/>
    </w:pPr>
  </w:style>
  <w:style w:type="paragraph" w:styleId="Citt">
    <w:name w:val="Quote"/>
    <w:basedOn w:val="Normln"/>
    <w:uiPriority w:val="29"/>
    <w:qFormat/>
    <w:pPr>
      <w:ind w:left="720" w:right="720"/>
    </w:pPr>
    <w:rPr>
      <w:i/>
    </w:rPr>
  </w:style>
  <w:style w:type="paragraph" w:styleId="Vrazncitt">
    <w:name w:val="Intense Quote"/>
    <w:basedOn w:val="Norml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poznpodarou">
    <w:name w:val="footnote text"/>
    <w:basedOn w:val="Normln"/>
    <w:uiPriority w:val="99"/>
    <w:semiHidden/>
    <w:unhideWhenUsed/>
    <w:pPr>
      <w:spacing w:after="40"/>
    </w:pPr>
    <w:rPr>
      <w:sz w:val="18"/>
    </w:rPr>
  </w:style>
  <w:style w:type="paragraph" w:styleId="Textvysvtlivek">
    <w:name w:val="endnote text"/>
    <w:basedOn w:val="Normln"/>
    <w:uiPriority w:val="99"/>
    <w:semiHidden/>
    <w:unhideWhenUsed/>
    <w:rPr>
      <w:sz w:val="20"/>
    </w:rPr>
  </w:style>
  <w:style w:type="paragraph" w:styleId="Obsah1">
    <w:name w:val="toc 1"/>
    <w:basedOn w:val="Normln"/>
    <w:uiPriority w:val="39"/>
    <w:unhideWhenUsed/>
    <w:pPr>
      <w:spacing w:after="57"/>
    </w:pPr>
  </w:style>
  <w:style w:type="paragraph" w:styleId="Obsah2">
    <w:name w:val="toc 2"/>
    <w:basedOn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uiPriority w:val="39"/>
    <w:unhideWhenUsed/>
    <w:pPr>
      <w:spacing w:after="57"/>
      <w:ind w:left="2268"/>
    </w:pPr>
  </w:style>
  <w:style w:type="paragraph" w:styleId="Hlavikarejstku">
    <w:name w:val="index heading"/>
    <w:basedOn w:val="Heading"/>
  </w:style>
  <w:style w:type="paragraph" w:styleId="Nadpisobsahu">
    <w:name w:val="TOC Heading"/>
    <w:uiPriority w:val="39"/>
    <w:unhideWhenUsed/>
    <w:qFormat/>
  </w:style>
  <w:style w:type="paragraph" w:styleId="Seznamobrzk">
    <w:name w:val="table of figures"/>
    <w:basedOn w:val="Normln"/>
    <w:uiPriority w:val="99"/>
    <w:unhideWhenUsed/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Normlnweb">
    <w:name w:val="Normal (Web)"/>
    <w:basedOn w:val="Normln"/>
    <w:qFormat/>
    <w:pPr>
      <w:spacing w:beforeAutospacing="1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qFormat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qFormat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character" w:customStyle="1" w:styleId="markd10dmcpvg">
    <w:name w:val="markd10dmcpvg"/>
    <w:basedOn w:val="Standardnpsmoodstavce"/>
    <w:rsid w:val="00F16C4C"/>
  </w:style>
  <w:style w:type="character" w:customStyle="1" w:styleId="markalyfohin8">
    <w:name w:val="markalyfohin8"/>
    <w:basedOn w:val="Standardnpsmoodstavce"/>
    <w:rsid w:val="00F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-13030-version1-betlemska_kaple_ii_3_pro_tisk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odinapravdy.cz/kolaps-system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hodinapravdy.cz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events/370879041939597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dinapravdy.cz/utvareni-mezd-na-vysokych-skolach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nfo@hodinapravdy.cz" TargetMode="External"/><Relationship Id="rId2" Type="http://schemas.openxmlformats.org/officeDocument/2006/relationships/hyperlink" Target="https://www.facebook.com/events/3708790419395973/" TargetMode="External"/><Relationship Id="rId1" Type="http://schemas.openxmlformats.org/officeDocument/2006/relationships/hyperlink" Target="https://hodinapravdy.cz/kolaps-systemu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info@hodinapravdy.cz" TargetMode="External"/><Relationship Id="rId2" Type="http://schemas.openxmlformats.org/officeDocument/2006/relationships/hyperlink" Target="https://www.facebook.com/events/3708790419395973/" TargetMode="External"/><Relationship Id="rId1" Type="http://schemas.openxmlformats.org/officeDocument/2006/relationships/hyperlink" Target="https://hodinapravdy.cz/kolaps-system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2588</Characters>
  <Application>Microsoft Office Word</Application>
  <DocSecurity>0</DocSecurity>
  <Lines>21</Lines>
  <Paragraphs>6</Paragraphs>
  <ScaleCrop>false</ScaleCrop>
  <Company>Univerzita Karlova v Praze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dc:description/>
  <cp:lastModifiedBy>Krpatova Barbora</cp:lastModifiedBy>
  <cp:revision>5</cp:revision>
  <dcterms:created xsi:type="dcterms:W3CDTF">2024-05-20T14:55:00Z</dcterms:created>
  <dcterms:modified xsi:type="dcterms:W3CDTF">2024-05-21T12:09:00Z</dcterms:modified>
  <dc:language>en-US</dc:language>
</cp:coreProperties>
</file>